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EFCCA05" w14:textId="037E9F7F" w:rsidR="00192C6B" w:rsidRDefault="00192C6B" w:rsidP="00512DB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</w:t>
      </w:r>
      <w:r w:rsidR="00743A5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ВЕЩЕНИЕ О ПРОВЕДЕНИИ ЗАПРОСА ПРЕДЛОЖЕНИЙ</w:t>
      </w:r>
    </w:p>
    <w:p w14:paraId="5BBEA979" w14:textId="1CC124E4" w:rsidR="00192C6B" w:rsidRPr="002D0133" w:rsidRDefault="00192C6B" w:rsidP="00512DB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7026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№ </w:t>
      </w:r>
      <w:r w:rsidR="008344E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5</w:t>
      </w:r>
      <w:r w:rsidRPr="0057026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от «</w:t>
      </w:r>
      <w:r w:rsidR="008344E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31</w:t>
      </w:r>
      <w:r w:rsidRPr="0057026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»</w:t>
      </w:r>
      <w:r w:rsidR="00CF151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марта </w:t>
      </w:r>
      <w:r w:rsidRPr="0057026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202</w:t>
      </w:r>
      <w:r w:rsidR="00321E2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</w:t>
      </w:r>
      <w:r w:rsidRPr="0057026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</w:t>
      </w:r>
      <w:r w:rsidRPr="00F8037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</w:t>
      </w:r>
    </w:p>
    <w:p w14:paraId="72DF1E45" w14:textId="77777777" w:rsidR="00192C6B" w:rsidRPr="002D0133" w:rsidRDefault="00192C6B" w:rsidP="00B3039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Style w:val="a4"/>
        <w:tblW w:w="0" w:type="auto"/>
        <w:tblLayout w:type="fixed"/>
        <w:tblLook w:val="04A0" w:firstRow="1" w:lastRow="0" w:firstColumn="1" w:lastColumn="0" w:noHBand="0" w:noVBand="1"/>
      </w:tblPr>
      <w:tblGrid>
        <w:gridCol w:w="3256"/>
        <w:gridCol w:w="6089"/>
      </w:tblGrid>
      <w:tr w:rsidR="00192C6B" w:rsidRPr="002D0133" w14:paraId="34212537" w14:textId="77777777" w:rsidTr="00B51122">
        <w:tc>
          <w:tcPr>
            <w:tcW w:w="9345" w:type="dxa"/>
            <w:gridSpan w:val="2"/>
            <w:shd w:val="clear" w:color="auto" w:fill="D9D9D9"/>
          </w:tcPr>
          <w:p w14:paraId="74993207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RU"/>
              </w:rPr>
              <w:t>Общая информация</w:t>
            </w:r>
          </w:p>
        </w:tc>
      </w:tr>
      <w:tr w:rsidR="00192C6B" w:rsidRPr="002D0133" w14:paraId="4B8A9FC6" w14:textId="77777777" w:rsidTr="00B51122">
        <w:tc>
          <w:tcPr>
            <w:tcW w:w="3256" w:type="dxa"/>
          </w:tcPr>
          <w:p w14:paraId="769D6D65" w14:textId="77777777" w:rsidR="00192C6B" w:rsidRPr="002D0133" w:rsidRDefault="00192C6B" w:rsidP="0092682C">
            <w:pPr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Наименование объекта закупки (предмет договора)</w:t>
            </w:r>
          </w:p>
        </w:tc>
        <w:tc>
          <w:tcPr>
            <w:tcW w:w="6089" w:type="dxa"/>
          </w:tcPr>
          <w:p w14:paraId="71F0C3D0" w14:textId="77777777" w:rsidR="00F20B6E" w:rsidRPr="005C7DB6" w:rsidRDefault="00620BEA" w:rsidP="005C7DB6">
            <w:pPr>
              <w:shd w:val="clear" w:color="auto" w:fill="FFFFFF"/>
              <w:jc w:val="both"/>
              <w:rPr>
                <w:rFonts w:ascii="Times New Roman" w:eastAsia="yandex-sans" w:hAnsi="Times New Roman"/>
                <w:color w:val="000000"/>
                <w:sz w:val="28"/>
                <w:szCs w:val="28"/>
                <w:lang w:eastAsia="ru-RU"/>
              </w:rPr>
            </w:pPr>
            <w:r w:rsidRPr="005C7DB6">
              <w:rPr>
                <w:rFonts w:ascii="Times New Roman" w:hAnsi="Times New Roman"/>
                <w:sz w:val="28"/>
                <w:szCs w:val="28"/>
                <w:lang w:eastAsia="ru-RU"/>
              </w:rPr>
              <w:t>Право заключения договора на оказание услуг</w:t>
            </w:r>
            <w:r w:rsidRPr="005C7DB6">
              <w:rPr>
                <w:rFonts w:ascii="Times New Roman" w:eastAsia="yandex-sans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</w:p>
          <w:p w14:paraId="3C95040A" w14:textId="77777777" w:rsidR="005C7DB6" w:rsidRPr="005C7DB6" w:rsidRDefault="005C7DB6" w:rsidP="005C7DB6">
            <w:pPr>
              <w:shd w:val="clear" w:color="auto" w:fill="FFFFFF"/>
              <w:jc w:val="both"/>
              <w:rPr>
                <w:rFonts w:ascii="Times New Roman" w:eastAsia="yandex-sans" w:hAnsi="Times New Roman"/>
                <w:color w:val="000000"/>
                <w:sz w:val="28"/>
                <w:szCs w:val="28"/>
              </w:rPr>
            </w:pPr>
            <w:r w:rsidRPr="005C7DB6">
              <w:rPr>
                <w:rFonts w:ascii="Times New Roman" w:eastAsia="yandex-sans" w:hAnsi="Times New Roman"/>
                <w:color w:val="000000"/>
                <w:sz w:val="28"/>
                <w:szCs w:val="28"/>
              </w:rPr>
              <w:t xml:space="preserve">по продвижению российской продукции экспортера на электронной торговой площадке Etsy.com </w:t>
            </w:r>
          </w:p>
          <w:p w14:paraId="107AA14C" w14:textId="6A7A53E1" w:rsidR="005C7DB6" w:rsidRPr="00AD67F0" w:rsidRDefault="005C7DB6" w:rsidP="005C7DB6">
            <w:pPr>
              <w:shd w:val="clear" w:color="auto" w:fill="FFFFFF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92C6B" w:rsidRPr="002D0133" w14:paraId="2C362FAA" w14:textId="77777777" w:rsidTr="00B51122">
        <w:tc>
          <w:tcPr>
            <w:tcW w:w="3256" w:type="dxa"/>
          </w:tcPr>
          <w:p w14:paraId="20204D7E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Описание объекта закупки</w:t>
            </w:r>
          </w:p>
        </w:tc>
        <w:tc>
          <w:tcPr>
            <w:tcW w:w="6089" w:type="dxa"/>
          </w:tcPr>
          <w:p w14:paraId="6748FCDE" w14:textId="77777777" w:rsidR="005C7DB6" w:rsidRPr="005C7DB6" w:rsidRDefault="005C7DB6" w:rsidP="005C7DB6">
            <w:pPr>
              <w:shd w:val="clear" w:color="auto" w:fill="FFFFFF"/>
              <w:jc w:val="both"/>
              <w:rPr>
                <w:rFonts w:ascii="Times New Roman" w:eastAsia="yandex-sans" w:hAnsi="Times New Roman"/>
                <w:color w:val="000000"/>
                <w:sz w:val="28"/>
                <w:szCs w:val="28"/>
                <w:lang w:eastAsia="ru-RU"/>
              </w:rPr>
            </w:pPr>
            <w:r w:rsidRPr="005C7DB6">
              <w:rPr>
                <w:rFonts w:ascii="Times New Roman" w:hAnsi="Times New Roman"/>
                <w:sz w:val="28"/>
                <w:szCs w:val="28"/>
                <w:lang w:eastAsia="ru-RU"/>
              </w:rPr>
              <w:t>Право заключения договора на оказание услуг</w:t>
            </w:r>
            <w:r w:rsidRPr="005C7DB6">
              <w:rPr>
                <w:rFonts w:ascii="Times New Roman" w:eastAsia="yandex-sans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</w:p>
          <w:p w14:paraId="12499718" w14:textId="04B7F6B9" w:rsidR="005C7DB6" w:rsidRPr="005C7DB6" w:rsidRDefault="005C7DB6" w:rsidP="005C7DB6">
            <w:pPr>
              <w:shd w:val="clear" w:color="auto" w:fill="FFFFFF"/>
              <w:jc w:val="both"/>
              <w:rPr>
                <w:rFonts w:ascii="Times New Roman" w:eastAsia="yandex-sans" w:hAnsi="Times New Roman"/>
                <w:color w:val="000000"/>
                <w:sz w:val="28"/>
                <w:szCs w:val="28"/>
              </w:rPr>
            </w:pPr>
            <w:r w:rsidRPr="005C7DB6">
              <w:rPr>
                <w:rFonts w:ascii="Times New Roman" w:eastAsia="yandex-sans" w:hAnsi="Times New Roman"/>
                <w:color w:val="000000"/>
                <w:sz w:val="28"/>
                <w:szCs w:val="28"/>
              </w:rPr>
              <w:t xml:space="preserve">по продвижению российской продукции экспортера на электронной торговой площадке Etsy.com </w:t>
            </w:r>
          </w:p>
        </w:tc>
      </w:tr>
      <w:tr w:rsidR="00192C6B" w:rsidRPr="002D0133" w14:paraId="1CC0767E" w14:textId="77777777" w:rsidTr="00B51122">
        <w:tc>
          <w:tcPr>
            <w:tcW w:w="3256" w:type="dxa"/>
          </w:tcPr>
          <w:p w14:paraId="35CF4C39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Способ закупочной процедуры</w:t>
            </w:r>
          </w:p>
        </w:tc>
        <w:tc>
          <w:tcPr>
            <w:tcW w:w="6089" w:type="dxa"/>
          </w:tcPr>
          <w:p w14:paraId="6CABFAC6" w14:textId="18AF1B3F" w:rsidR="00192C6B" w:rsidRPr="00594E6A" w:rsidRDefault="00594E6A" w:rsidP="006F16C4">
            <w:pPr>
              <w:jc w:val="center"/>
              <w:rPr>
                <w:rFonts w:ascii="Times New Roman" w:hAnsi="Times New Roman"/>
                <w:bCs/>
                <w:sz w:val="28"/>
                <w:szCs w:val="28"/>
                <w:lang w:val="ru-RU"/>
              </w:rPr>
            </w:pPr>
            <w:r w:rsidRPr="00594E6A"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>Запрос предложений</w:t>
            </w:r>
          </w:p>
        </w:tc>
      </w:tr>
      <w:tr w:rsidR="00192C6B" w:rsidRPr="002D0133" w14:paraId="745EB778" w14:textId="77777777" w:rsidTr="00B51122">
        <w:tc>
          <w:tcPr>
            <w:tcW w:w="3256" w:type="dxa"/>
          </w:tcPr>
          <w:p w14:paraId="1E8E7D4B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Способ определения победителя закупочной процедуры</w:t>
            </w:r>
          </w:p>
        </w:tc>
        <w:tc>
          <w:tcPr>
            <w:tcW w:w="6089" w:type="dxa"/>
          </w:tcPr>
          <w:p w14:paraId="5B695E97" w14:textId="4CEC1D52" w:rsidR="00192C6B" w:rsidRPr="002D0133" w:rsidRDefault="00192C6B" w:rsidP="006F16C4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Победителем </w:t>
            </w:r>
            <w:r w:rsidR="008344E6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запроса предложений </w:t>
            </w:r>
            <w:r w:rsidRPr="002D0133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признается участник закупки, предложивший наилучшие условия исполнения договора, на основе критериев указанных в </w:t>
            </w:r>
            <w:r w:rsidR="008344E6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закупочной </w:t>
            </w:r>
            <w:r w:rsidRPr="002D0133">
              <w:rPr>
                <w:rFonts w:ascii="Times New Roman" w:hAnsi="Times New Roman"/>
                <w:sz w:val="28"/>
                <w:szCs w:val="28"/>
                <w:lang w:val="ru-RU"/>
              </w:rPr>
              <w:t>документации.</w:t>
            </w:r>
          </w:p>
        </w:tc>
      </w:tr>
      <w:tr w:rsidR="00192C6B" w:rsidRPr="002D0133" w14:paraId="3EEC6C89" w14:textId="77777777" w:rsidTr="00B51122">
        <w:tc>
          <w:tcPr>
            <w:tcW w:w="3256" w:type="dxa"/>
          </w:tcPr>
          <w:p w14:paraId="70B17705" w14:textId="0A5BC1CC" w:rsidR="00192C6B" w:rsidRPr="002D0133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Размещение информации о проведении </w:t>
            </w:r>
            <w:r w:rsidR="008344E6">
              <w:rPr>
                <w:rFonts w:ascii="Times New Roman" w:hAnsi="Times New Roman"/>
                <w:sz w:val="28"/>
                <w:szCs w:val="28"/>
                <w:lang w:val="ru-RU"/>
              </w:rPr>
              <w:t>запроса предложений</w:t>
            </w:r>
          </w:p>
        </w:tc>
        <w:tc>
          <w:tcPr>
            <w:tcW w:w="6089" w:type="dxa"/>
          </w:tcPr>
          <w:p w14:paraId="632FE18B" w14:textId="7E3F9190" w:rsidR="00192C6B" w:rsidRPr="002D0133" w:rsidRDefault="00192C6B" w:rsidP="006F16C4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sz w:val="28"/>
                <w:szCs w:val="28"/>
                <w:lang w:val="ru-RU"/>
              </w:rPr>
              <w:t>Информация опубликована на официальном сайте Фонда</w:t>
            </w:r>
          </w:p>
        </w:tc>
      </w:tr>
      <w:tr w:rsidR="00192C6B" w:rsidRPr="002D0133" w14:paraId="7043EFA5" w14:textId="77777777" w:rsidTr="00B51122">
        <w:tc>
          <w:tcPr>
            <w:tcW w:w="9345" w:type="dxa"/>
            <w:gridSpan w:val="2"/>
            <w:shd w:val="clear" w:color="auto" w:fill="D9D9D9"/>
          </w:tcPr>
          <w:p w14:paraId="0F0C91D9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RU"/>
              </w:rPr>
              <w:t>Контактная информация</w:t>
            </w:r>
          </w:p>
        </w:tc>
      </w:tr>
      <w:tr w:rsidR="00192C6B" w:rsidRPr="002D0133" w14:paraId="0DE6AA34" w14:textId="77777777" w:rsidTr="00B51122">
        <w:tc>
          <w:tcPr>
            <w:tcW w:w="3256" w:type="dxa"/>
          </w:tcPr>
          <w:p w14:paraId="794D8785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Организация (Заказчик), проводящая закупку товаров (работ, услуг)</w:t>
            </w:r>
          </w:p>
        </w:tc>
        <w:tc>
          <w:tcPr>
            <w:tcW w:w="6089" w:type="dxa"/>
          </w:tcPr>
          <w:p w14:paraId="2E54FFD0" w14:textId="2EED5128" w:rsidR="00192C6B" w:rsidRPr="002D0133" w:rsidRDefault="00594E6A" w:rsidP="006F16C4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594E6A">
              <w:rPr>
                <w:rFonts w:ascii="Times New Roman" w:hAnsi="Times New Roman"/>
                <w:sz w:val="28"/>
                <w:szCs w:val="28"/>
                <w:lang w:val="ru-RU"/>
              </w:rPr>
              <w:t>Некоммерческая организация «Пермский фонд развития предпринимательства»</w:t>
            </w:r>
            <w:r w:rsidR="004869C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</w:p>
        </w:tc>
      </w:tr>
      <w:tr w:rsidR="00192C6B" w:rsidRPr="002D0133" w14:paraId="3F4B827B" w14:textId="77777777" w:rsidTr="00B51122">
        <w:tc>
          <w:tcPr>
            <w:tcW w:w="3256" w:type="dxa"/>
          </w:tcPr>
          <w:p w14:paraId="651C45FC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Официальный сайт</w:t>
            </w:r>
          </w:p>
        </w:tc>
        <w:tc>
          <w:tcPr>
            <w:tcW w:w="6089" w:type="dxa"/>
          </w:tcPr>
          <w:p w14:paraId="08B5BE20" w14:textId="5069FCDE" w:rsidR="00192C6B" w:rsidRPr="002D0133" w:rsidRDefault="00594E6A" w:rsidP="006F16C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594E6A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www.frp59.ru</w:t>
            </w:r>
          </w:p>
        </w:tc>
      </w:tr>
      <w:tr w:rsidR="00192C6B" w:rsidRPr="002D0133" w14:paraId="0BA22E04" w14:textId="77777777" w:rsidTr="00B51122">
        <w:tc>
          <w:tcPr>
            <w:tcW w:w="3256" w:type="dxa"/>
          </w:tcPr>
          <w:p w14:paraId="4ED96CA5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Почтовый адрес</w:t>
            </w:r>
          </w:p>
        </w:tc>
        <w:tc>
          <w:tcPr>
            <w:tcW w:w="6089" w:type="dxa"/>
          </w:tcPr>
          <w:p w14:paraId="0629C61E" w14:textId="38B4D849" w:rsidR="00192C6B" w:rsidRPr="002D0133" w:rsidRDefault="00594E6A" w:rsidP="006F16C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594E6A">
              <w:rPr>
                <w:rFonts w:ascii="Times New Roman" w:hAnsi="Times New Roman"/>
                <w:sz w:val="28"/>
                <w:szCs w:val="28"/>
                <w:lang w:val="ru-RU"/>
              </w:rPr>
              <w:t>614990, г. Пермь, ул. Окулова, 75, корп.1, эт. 2, оф.11</w:t>
            </w:r>
          </w:p>
        </w:tc>
      </w:tr>
      <w:tr w:rsidR="00192C6B" w:rsidRPr="002D0133" w14:paraId="4103E261" w14:textId="77777777" w:rsidTr="00B51122">
        <w:tc>
          <w:tcPr>
            <w:tcW w:w="3256" w:type="dxa"/>
          </w:tcPr>
          <w:p w14:paraId="67CBFD02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Место нахождения</w:t>
            </w:r>
          </w:p>
        </w:tc>
        <w:tc>
          <w:tcPr>
            <w:tcW w:w="6089" w:type="dxa"/>
          </w:tcPr>
          <w:p w14:paraId="17B6205A" w14:textId="66290FC7" w:rsidR="00192C6B" w:rsidRPr="002D0133" w:rsidRDefault="00594E6A" w:rsidP="006F16C4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594E6A">
              <w:rPr>
                <w:rFonts w:ascii="Times New Roman" w:hAnsi="Times New Roman"/>
                <w:sz w:val="28"/>
                <w:szCs w:val="28"/>
                <w:lang w:val="ru-RU"/>
              </w:rPr>
              <w:t>614990, г. Пермь, ул. Окулова, 75, корп.1, эт. 2, оф.11</w:t>
            </w:r>
          </w:p>
        </w:tc>
      </w:tr>
      <w:tr w:rsidR="00192C6B" w:rsidRPr="002D0133" w14:paraId="5B96CDBB" w14:textId="77777777" w:rsidTr="00B51122">
        <w:tc>
          <w:tcPr>
            <w:tcW w:w="3256" w:type="dxa"/>
          </w:tcPr>
          <w:p w14:paraId="4D107A3B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Адрес электронной почты</w:t>
            </w:r>
          </w:p>
        </w:tc>
        <w:tc>
          <w:tcPr>
            <w:tcW w:w="6089" w:type="dxa"/>
          </w:tcPr>
          <w:p w14:paraId="0C2DFEDB" w14:textId="2F417546" w:rsidR="00192C6B" w:rsidRPr="002D0133" w:rsidRDefault="00AA351B" w:rsidP="006F16C4">
            <w:pPr>
              <w:jc w:val="center"/>
              <w:rPr>
                <w:rFonts w:ascii="Times New Roman" w:hAnsi="Times New Roman"/>
                <w:sz w:val="28"/>
                <w:szCs w:val="28"/>
                <w:shd w:val="clear" w:color="auto" w:fill="FFFFFF"/>
                <w:lang w:val="ru-RU"/>
              </w:rPr>
            </w:pPr>
            <w:r w:rsidRPr="00AA351B">
              <w:rPr>
                <w:rFonts w:ascii="Times New Roman" w:hAnsi="Times New Roman"/>
                <w:sz w:val="28"/>
                <w:szCs w:val="28"/>
                <w:shd w:val="clear" w:color="auto" w:fill="FFFFFF"/>
                <w:lang w:val="ru-RU"/>
              </w:rPr>
              <w:t>info@pgf-perm.ru</w:t>
            </w:r>
          </w:p>
        </w:tc>
      </w:tr>
      <w:tr w:rsidR="00192C6B" w:rsidRPr="002D0133" w14:paraId="29E48214" w14:textId="77777777" w:rsidTr="00B51122">
        <w:tc>
          <w:tcPr>
            <w:tcW w:w="3256" w:type="dxa"/>
          </w:tcPr>
          <w:p w14:paraId="435F6549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Номер контактного телефона</w:t>
            </w:r>
          </w:p>
        </w:tc>
        <w:tc>
          <w:tcPr>
            <w:tcW w:w="6089" w:type="dxa"/>
          </w:tcPr>
          <w:p w14:paraId="3DBD8001" w14:textId="363615E7" w:rsidR="00192C6B" w:rsidRPr="002D0133" w:rsidRDefault="00AA351B" w:rsidP="00321E2F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r w:rsidRPr="00AA351B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 xml:space="preserve">(342) </w:t>
            </w:r>
            <w:r w:rsidR="00321E2F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27</w:t>
            </w:r>
            <w:r w:rsidRPr="00AA351B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-</w:t>
            </w:r>
            <w:r w:rsidR="00321E2F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006</w:t>
            </w:r>
            <w:r w:rsidRPr="00AA351B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-</w:t>
            </w:r>
            <w:r w:rsidR="00321E2F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77</w:t>
            </w:r>
            <w:r w:rsidR="004C421E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, доб. 20</w:t>
            </w:r>
            <w:r w:rsidR="00321E2F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2</w:t>
            </w:r>
          </w:p>
        </w:tc>
      </w:tr>
      <w:tr w:rsidR="00192C6B" w:rsidRPr="002D0133" w14:paraId="191C31B0" w14:textId="77777777" w:rsidTr="00B51122">
        <w:tc>
          <w:tcPr>
            <w:tcW w:w="3256" w:type="dxa"/>
          </w:tcPr>
          <w:p w14:paraId="3E5EF954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Контактное лицо (</w:t>
            </w:r>
            <w:r w:rsidRPr="002D0133">
              <w:rPr>
                <w:rFonts w:ascii="Times New Roman" w:hAnsi="Times New Roman"/>
                <w:sz w:val="28"/>
                <w:szCs w:val="28"/>
                <w:lang w:val="ru-RU"/>
              </w:rPr>
              <w:t>Ф.И.О., тел., e-mail</w:t>
            </w:r>
            <w:r w:rsidRPr="002D0133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)</w:t>
            </w:r>
          </w:p>
        </w:tc>
        <w:tc>
          <w:tcPr>
            <w:tcW w:w="6089" w:type="dxa"/>
          </w:tcPr>
          <w:p w14:paraId="59A7C257" w14:textId="4939DACD" w:rsidR="001E065B" w:rsidRPr="001E065B" w:rsidRDefault="001E065B" w:rsidP="001E065B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E065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Никитина Яна Алесеевна</w:t>
            </w:r>
          </w:p>
          <w:p w14:paraId="5C8FF0F8" w14:textId="13D76491" w:rsidR="00192C6B" w:rsidRPr="002D0133" w:rsidRDefault="001E065B" w:rsidP="001E065B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r w:rsidRPr="001E065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(адрес) 614015, г. Пермь, ул. Петропавловская, 41, эт.2, оф. 205, тел.: (342) 27-006-77, эл. почта: nikitina@perm-export.ru</w:t>
            </w:r>
          </w:p>
        </w:tc>
      </w:tr>
      <w:tr w:rsidR="00192C6B" w:rsidRPr="002D0133" w14:paraId="5D615DCE" w14:textId="77777777" w:rsidTr="00B51122">
        <w:tc>
          <w:tcPr>
            <w:tcW w:w="9345" w:type="dxa"/>
            <w:gridSpan w:val="2"/>
            <w:shd w:val="clear" w:color="auto" w:fill="D9D9D9"/>
          </w:tcPr>
          <w:p w14:paraId="69AAED60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RU"/>
              </w:rPr>
              <w:t>Информация о процедуре проведения закупки</w:t>
            </w:r>
          </w:p>
        </w:tc>
      </w:tr>
      <w:tr w:rsidR="00192C6B" w:rsidRPr="002D0133" w14:paraId="5211B626" w14:textId="77777777" w:rsidTr="00B51122">
        <w:tc>
          <w:tcPr>
            <w:tcW w:w="3256" w:type="dxa"/>
          </w:tcPr>
          <w:p w14:paraId="7B58912F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Дата начала подачи заявок/предложений</w:t>
            </w:r>
          </w:p>
        </w:tc>
        <w:tc>
          <w:tcPr>
            <w:tcW w:w="6089" w:type="dxa"/>
          </w:tcPr>
          <w:p w14:paraId="0FC6A0C1" w14:textId="7F676E8D" w:rsidR="00192C6B" w:rsidRPr="00F52DBD" w:rsidRDefault="00594E6A" w:rsidP="00321E2F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8C5C81">
              <w:rPr>
                <w:rFonts w:ascii="Times New Roman" w:hAnsi="Times New Roman"/>
                <w:sz w:val="28"/>
                <w:szCs w:val="28"/>
                <w:lang w:val="ru-RU"/>
              </w:rPr>
              <w:t>«</w:t>
            </w:r>
            <w:r w:rsidR="008344E6">
              <w:rPr>
                <w:rFonts w:ascii="Times New Roman" w:hAnsi="Times New Roman"/>
                <w:sz w:val="28"/>
                <w:szCs w:val="28"/>
                <w:lang w:val="ru-RU"/>
              </w:rPr>
              <w:t>31</w:t>
            </w:r>
            <w:r w:rsidRPr="008C5C81">
              <w:rPr>
                <w:rFonts w:ascii="Times New Roman" w:hAnsi="Times New Roman"/>
                <w:sz w:val="28"/>
                <w:szCs w:val="28"/>
                <w:lang w:val="ru-RU"/>
              </w:rPr>
              <w:t>»</w:t>
            </w:r>
            <w:r w:rsidR="005C7DB6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марта </w:t>
            </w:r>
            <w:r w:rsidR="00321E2F" w:rsidRPr="008C5C81">
              <w:rPr>
                <w:rFonts w:ascii="Times New Roman" w:hAnsi="Times New Roman"/>
                <w:sz w:val="28"/>
                <w:szCs w:val="28"/>
                <w:lang w:val="ru-RU"/>
              </w:rPr>
              <w:t>202</w:t>
            </w:r>
            <w:r w:rsidR="00321E2F" w:rsidRPr="008C5C81">
              <w:rPr>
                <w:rFonts w:ascii="Times New Roman" w:hAnsi="Times New Roman"/>
                <w:sz w:val="28"/>
                <w:szCs w:val="28"/>
                <w:lang w:val="en-US"/>
              </w:rPr>
              <w:t>1</w:t>
            </w:r>
            <w:r w:rsidRPr="008C5C81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г.</w:t>
            </w:r>
          </w:p>
        </w:tc>
      </w:tr>
      <w:tr w:rsidR="00192C6B" w:rsidRPr="002D0133" w14:paraId="2C197801" w14:textId="77777777" w:rsidTr="00B51122">
        <w:tc>
          <w:tcPr>
            <w:tcW w:w="3256" w:type="dxa"/>
          </w:tcPr>
          <w:p w14:paraId="0C85A5D3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 xml:space="preserve">Дата окончания подачи </w:t>
            </w:r>
            <w:r w:rsidRPr="002D0133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lastRenderedPageBreak/>
              <w:t>заявок/предложений</w:t>
            </w:r>
          </w:p>
        </w:tc>
        <w:tc>
          <w:tcPr>
            <w:tcW w:w="6089" w:type="dxa"/>
          </w:tcPr>
          <w:p w14:paraId="7E375735" w14:textId="206F584C" w:rsidR="00192C6B" w:rsidRPr="005D24DE" w:rsidRDefault="00827943" w:rsidP="006D4411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E85AFC">
              <w:rPr>
                <w:rFonts w:ascii="Times New Roman" w:hAnsi="Times New Roman"/>
                <w:sz w:val="28"/>
                <w:szCs w:val="28"/>
              </w:rPr>
              <w:lastRenderedPageBreak/>
              <w:t>до 13-00 часов местного времени Заказчика «</w:t>
            </w:r>
            <w:r w:rsidR="008344E6">
              <w:rPr>
                <w:rFonts w:ascii="Times New Roman" w:hAnsi="Times New Roman"/>
                <w:sz w:val="28"/>
                <w:szCs w:val="28"/>
              </w:rPr>
              <w:t>05</w:t>
            </w:r>
            <w:r w:rsidRPr="00E85AFC">
              <w:rPr>
                <w:rFonts w:ascii="Times New Roman" w:hAnsi="Times New Roman"/>
                <w:sz w:val="28"/>
                <w:szCs w:val="28"/>
              </w:rPr>
              <w:t xml:space="preserve">» </w:t>
            </w:r>
            <w:r w:rsidR="008344E6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апреля </w:t>
            </w:r>
            <w:r w:rsidRPr="00E85AFC">
              <w:rPr>
                <w:rFonts w:ascii="Times New Roman" w:hAnsi="Times New Roman"/>
                <w:sz w:val="28"/>
                <w:szCs w:val="28"/>
              </w:rPr>
              <w:t>2021 г.</w:t>
            </w:r>
          </w:p>
        </w:tc>
      </w:tr>
      <w:tr w:rsidR="00192C6B" w:rsidRPr="002D0133" w14:paraId="4102AE50" w14:textId="77777777" w:rsidTr="00B51122">
        <w:tc>
          <w:tcPr>
            <w:tcW w:w="3256" w:type="dxa"/>
          </w:tcPr>
          <w:p w14:paraId="681D79A1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sz w:val="28"/>
                <w:szCs w:val="28"/>
                <w:lang w:val="ru-RU"/>
              </w:rPr>
              <w:lastRenderedPageBreak/>
              <w:t>Форма заявки на участие в закупке</w:t>
            </w:r>
          </w:p>
        </w:tc>
        <w:tc>
          <w:tcPr>
            <w:tcW w:w="6089" w:type="dxa"/>
          </w:tcPr>
          <w:p w14:paraId="4DD00954" w14:textId="6A03CCEA" w:rsidR="00192C6B" w:rsidRPr="002D0133" w:rsidRDefault="00B97DC2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B97DC2">
              <w:rPr>
                <w:rFonts w:ascii="Times New Roman" w:hAnsi="Times New Roman"/>
                <w:sz w:val="28"/>
                <w:szCs w:val="28"/>
                <w:lang w:val="ru-RU"/>
              </w:rPr>
              <w:t>Заявка подается в письменно</w:t>
            </w:r>
            <w:r>
              <w:rPr>
                <w:rFonts w:ascii="Times New Roman" w:hAnsi="Times New Roman"/>
                <w:sz w:val="28"/>
                <w:szCs w:val="28"/>
                <w:lang w:val="ru-RU"/>
              </w:rPr>
              <w:t>й</w:t>
            </w:r>
            <w:r w:rsidRPr="00B97DC2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форме в запечатанном конверте почтой, лично или с курьером. Все листы заявки с приложениями должны быть прошнурованы, пронумерованы и скреплены печатью и подпись</w:t>
            </w:r>
            <w:r w:rsidR="00084406">
              <w:rPr>
                <w:rFonts w:ascii="Times New Roman" w:hAnsi="Times New Roman"/>
                <w:sz w:val="28"/>
                <w:szCs w:val="28"/>
                <w:lang w:val="ru-RU"/>
              </w:rPr>
              <w:t>ю</w:t>
            </w:r>
            <w:r w:rsidRPr="00B97DC2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уполномоченного лица участника закупки</w:t>
            </w:r>
            <w:r w:rsidR="00F0607D">
              <w:rPr>
                <w:rFonts w:ascii="Times New Roman" w:hAnsi="Times New Roman"/>
                <w:sz w:val="28"/>
                <w:szCs w:val="28"/>
                <w:lang w:val="ru-RU"/>
              </w:rPr>
              <w:t>. Полный перечень требований к оформлению заявки на участие содержится в закупочной документации.</w:t>
            </w:r>
          </w:p>
        </w:tc>
      </w:tr>
      <w:tr w:rsidR="00192C6B" w:rsidRPr="002D0133" w14:paraId="40E56B51" w14:textId="77777777" w:rsidTr="00B51122">
        <w:tc>
          <w:tcPr>
            <w:tcW w:w="3256" w:type="dxa"/>
          </w:tcPr>
          <w:p w14:paraId="1EE601E4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Место подачи заявок/предложений</w:t>
            </w:r>
          </w:p>
        </w:tc>
        <w:tc>
          <w:tcPr>
            <w:tcW w:w="6089" w:type="dxa"/>
          </w:tcPr>
          <w:p w14:paraId="09D1E177" w14:textId="49904DB9" w:rsidR="009818D3" w:rsidRDefault="009818D3" w:rsidP="006F16C4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r w:rsidRPr="003F44EF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614</w:t>
            </w:r>
            <w:r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0</w:t>
            </w:r>
            <w:r w:rsidR="00AB5DE1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15</w:t>
            </w:r>
            <w:r w:rsidRPr="003F44EF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 xml:space="preserve">, г. Пермь, ул. </w:t>
            </w:r>
            <w:r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Петропавловская</w:t>
            </w:r>
            <w:r w:rsidRPr="003F44EF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,</w:t>
            </w:r>
            <w:r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 xml:space="preserve"> 41</w:t>
            </w:r>
            <w:r w:rsidRPr="003F44EF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 xml:space="preserve">, эт.2, оф. </w:t>
            </w:r>
            <w:r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20</w:t>
            </w:r>
            <w:r w:rsidR="00321E2F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5</w:t>
            </w:r>
            <w:r w:rsidRPr="003F44EF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 xml:space="preserve">, тел.:(342) </w:t>
            </w:r>
            <w:r w:rsidR="00321E2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27-006-77</w:t>
            </w:r>
            <w:r w:rsidR="004C421E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, доб</w:t>
            </w:r>
            <w:r w:rsidR="00BB7B51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.</w:t>
            </w:r>
            <w:r w:rsidR="004C421E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 xml:space="preserve"> 20</w:t>
            </w:r>
            <w:r w:rsidR="00321E2F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2</w:t>
            </w:r>
          </w:p>
          <w:p w14:paraId="78E33E99" w14:textId="572D27E3" w:rsidR="00192C6B" w:rsidRPr="002D0133" w:rsidRDefault="00594E6A" w:rsidP="006F16C4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594E6A">
              <w:rPr>
                <w:rFonts w:ascii="Times New Roman" w:hAnsi="Times New Roman"/>
                <w:sz w:val="28"/>
                <w:szCs w:val="28"/>
                <w:lang w:val="ru-RU"/>
              </w:rPr>
              <w:t>курьером или по почте.</w:t>
            </w:r>
          </w:p>
        </w:tc>
      </w:tr>
      <w:tr w:rsidR="00192C6B" w:rsidRPr="002D0133" w14:paraId="1FA5F366" w14:textId="77777777" w:rsidTr="00B51122">
        <w:tc>
          <w:tcPr>
            <w:tcW w:w="3256" w:type="dxa"/>
          </w:tcPr>
          <w:p w14:paraId="3C52E675" w14:textId="77777777" w:rsidR="00192C6B" w:rsidRPr="00614DB8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614DB8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Порядок подачи заявок/предложений</w:t>
            </w:r>
          </w:p>
        </w:tc>
        <w:tc>
          <w:tcPr>
            <w:tcW w:w="6089" w:type="dxa"/>
          </w:tcPr>
          <w:p w14:paraId="3E55BC57" w14:textId="77777777" w:rsidR="008E629E" w:rsidRPr="00614DB8" w:rsidRDefault="008E629E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614DB8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Заявка на участие в запросе предложений направляется курьером или по почте с уведомлением. Заказчик регистрирует поступившую заявку на участие в запросе предложений в журнале регистрации и наносит непосредственно на титульный лист заявки на участие в запросе предложений соответствующую отметку. Журнал регистрации и отметка о принятии заявки должны содержать время, дату подачи и регистрационный номер заявки, присваиваемый в порядке очередности поступления заявок. </w:t>
            </w:r>
          </w:p>
          <w:p w14:paraId="535FDCC9" w14:textId="7A273536" w:rsidR="00192C6B" w:rsidRPr="00614DB8" w:rsidRDefault="008E629E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614DB8">
              <w:rPr>
                <w:rFonts w:ascii="Times New Roman" w:hAnsi="Times New Roman"/>
                <w:sz w:val="28"/>
                <w:szCs w:val="28"/>
                <w:lang w:val="ru-RU"/>
              </w:rPr>
              <w:t>По требованию лица, подавшего заявку на участие в запросе предложений, заказчик выдает расписку в получении такой заявки с указанием даты и времени ее получения.</w:t>
            </w:r>
          </w:p>
        </w:tc>
      </w:tr>
      <w:tr w:rsidR="00192C6B" w:rsidRPr="002D0133" w14:paraId="005F5B3D" w14:textId="77777777" w:rsidTr="00B51122">
        <w:tc>
          <w:tcPr>
            <w:tcW w:w="3256" w:type="dxa"/>
          </w:tcPr>
          <w:p w14:paraId="3C774481" w14:textId="77777777" w:rsidR="00192C6B" w:rsidRPr="00614DB8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614DB8">
              <w:rPr>
                <w:rFonts w:ascii="Times New Roman" w:hAnsi="Times New Roman"/>
                <w:sz w:val="28"/>
                <w:szCs w:val="28"/>
                <w:lang w:val="ru-RU"/>
              </w:rPr>
              <w:t>Порядок предоставления разъяснения положений закупочной документации</w:t>
            </w:r>
          </w:p>
        </w:tc>
        <w:tc>
          <w:tcPr>
            <w:tcW w:w="6089" w:type="dxa"/>
          </w:tcPr>
          <w:p w14:paraId="468BE866" w14:textId="5FED96CF" w:rsidR="00192C6B" w:rsidRPr="00614DB8" w:rsidRDefault="00573DB7" w:rsidP="00B3039A">
            <w:pPr>
              <w:jc w:val="both"/>
              <w:rPr>
                <w:rFonts w:ascii="Times New Roman" w:hAnsi="Times New Roman"/>
                <w:sz w:val="28"/>
                <w:szCs w:val="28"/>
                <w:shd w:val="clear" w:color="auto" w:fill="FFFFFF"/>
                <w:lang w:val="ru-RU"/>
              </w:rPr>
            </w:pPr>
            <w:r w:rsidRPr="00614DB8">
              <w:rPr>
                <w:rFonts w:ascii="Times New Roman" w:hAnsi="Times New Roman"/>
                <w:sz w:val="28"/>
                <w:szCs w:val="28"/>
                <w:shd w:val="clear" w:color="auto" w:fill="FFFFFF"/>
                <w:lang w:val="ru-RU"/>
              </w:rPr>
              <w:t>В случае получения от участника закупки запроса о разъяснении документации о закупки, Заказчик обязан в течение 2 (двух) рабочих дней со дня поступления запроса направить разъяснения такому участнику и разместить такие разъяснения с указанием предмета запроса, но без указания наименования участника, от которого поступил запрос, на официальном сайте.</w:t>
            </w:r>
          </w:p>
        </w:tc>
      </w:tr>
      <w:tr w:rsidR="00192C6B" w:rsidRPr="002D0133" w14:paraId="08FECE16" w14:textId="77777777" w:rsidTr="00B51122">
        <w:tc>
          <w:tcPr>
            <w:tcW w:w="3256" w:type="dxa"/>
          </w:tcPr>
          <w:p w14:paraId="653BDFE4" w14:textId="77777777" w:rsidR="00192C6B" w:rsidRPr="00614DB8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614DB8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 xml:space="preserve">Место рассмотрения </w:t>
            </w:r>
            <w:r w:rsidRPr="00614DB8">
              <w:rPr>
                <w:rFonts w:ascii="Times New Roman" w:hAnsi="Times New Roman"/>
                <w:sz w:val="28"/>
                <w:szCs w:val="28"/>
                <w:lang w:val="ru-RU"/>
              </w:rPr>
              <w:t>предложений</w:t>
            </w:r>
            <w:r w:rsidRPr="00614DB8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 xml:space="preserve"> /</w:t>
            </w:r>
            <w:r w:rsidRPr="00614DB8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r w:rsidRPr="00614DB8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заявок на участие в закупке</w:t>
            </w:r>
          </w:p>
        </w:tc>
        <w:tc>
          <w:tcPr>
            <w:tcW w:w="6089" w:type="dxa"/>
          </w:tcPr>
          <w:p w14:paraId="45091887" w14:textId="65979E7C" w:rsidR="00192C6B" w:rsidRPr="00614DB8" w:rsidRDefault="008E629E" w:rsidP="006F16C4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614DB8">
              <w:rPr>
                <w:rFonts w:ascii="Times New Roman" w:hAnsi="Times New Roman"/>
                <w:sz w:val="28"/>
                <w:szCs w:val="28"/>
                <w:lang w:val="ru-RU"/>
              </w:rPr>
              <w:t>614990, г. Пермь, ул. Окулова, 75, корп.1, эт.2, оф. 11</w:t>
            </w:r>
          </w:p>
        </w:tc>
      </w:tr>
      <w:tr w:rsidR="00192C6B" w:rsidRPr="002D0133" w14:paraId="3E42CF42" w14:textId="77777777" w:rsidTr="00B51122">
        <w:tc>
          <w:tcPr>
            <w:tcW w:w="3256" w:type="dxa"/>
          </w:tcPr>
          <w:p w14:paraId="3234C9B5" w14:textId="77777777" w:rsidR="00192C6B" w:rsidRPr="00614DB8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614DB8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Дата рассмотрения заявок на участие в закупке, подведение итогов закупочной </w:t>
            </w:r>
            <w:r w:rsidRPr="00614DB8">
              <w:rPr>
                <w:rFonts w:ascii="Times New Roman" w:hAnsi="Times New Roman"/>
                <w:sz w:val="28"/>
                <w:szCs w:val="28"/>
                <w:lang w:val="ru-RU"/>
              </w:rPr>
              <w:lastRenderedPageBreak/>
              <w:t>процедуры</w:t>
            </w:r>
          </w:p>
        </w:tc>
        <w:tc>
          <w:tcPr>
            <w:tcW w:w="6089" w:type="dxa"/>
          </w:tcPr>
          <w:p w14:paraId="2E2AE292" w14:textId="49C24830" w:rsidR="00192C6B" w:rsidRPr="00614DB8" w:rsidRDefault="00FE54E3" w:rsidP="008C5C81">
            <w:pPr>
              <w:jc w:val="center"/>
              <w:rPr>
                <w:rFonts w:ascii="Times New Roman" w:hAnsi="Times New Roman"/>
                <w:bCs/>
                <w:sz w:val="28"/>
                <w:szCs w:val="28"/>
                <w:lang w:val="ru-RU"/>
              </w:rPr>
            </w:pPr>
            <w:r w:rsidRPr="00614DB8"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lastRenderedPageBreak/>
              <w:t>Не позднее «</w:t>
            </w:r>
            <w:r w:rsidR="008344E6"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>08</w:t>
            </w:r>
            <w:r w:rsidRPr="00614DB8"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 xml:space="preserve">» </w:t>
            </w:r>
            <w:r w:rsidR="008344E6"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>апреля</w:t>
            </w:r>
            <w:r w:rsidR="005C7DB6" w:rsidRPr="00614DB8"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 xml:space="preserve"> </w:t>
            </w:r>
            <w:r w:rsidR="00321E2F" w:rsidRPr="00614DB8"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 xml:space="preserve"> 2021</w:t>
            </w:r>
            <w:r w:rsidRPr="00614DB8"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 xml:space="preserve"> г. включительно</w:t>
            </w:r>
          </w:p>
        </w:tc>
      </w:tr>
      <w:tr w:rsidR="00192C6B" w:rsidRPr="002D0133" w14:paraId="79B5C8BB" w14:textId="77777777" w:rsidTr="00B51122">
        <w:tc>
          <w:tcPr>
            <w:tcW w:w="9345" w:type="dxa"/>
            <w:gridSpan w:val="2"/>
            <w:shd w:val="clear" w:color="auto" w:fill="D9D9D9"/>
          </w:tcPr>
          <w:p w14:paraId="2415F71D" w14:textId="77777777" w:rsidR="00192C6B" w:rsidRPr="00614DB8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614DB8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RU"/>
              </w:rPr>
              <w:t>Информация по договору</w:t>
            </w:r>
          </w:p>
        </w:tc>
      </w:tr>
      <w:tr w:rsidR="00192C6B" w:rsidRPr="002D0133" w14:paraId="318B8B32" w14:textId="77777777" w:rsidTr="00B51122">
        <w:tc>
          <w:tcPr>
            <w:tcW w:w="3256" w:type="dxa"/>
          </w:tcPr>
          <w:p w14:paraId="4DE2ACC9" w14:textId="77777777" w:rsidR="00192C6B" w:rsidRPr="00614DB8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614DB8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 xml:space="preserve">Начальная (максимальная) цена договора     </w:t>
            </w:r>
          </w:p>
        </w:tc>
        <w:tc>
          <w:tcPr>
            <w:tcW w:w="6089" w:type="dxa"/>
            <w:shd w:val="clear" w:color="auto" w:fill="FFFFFF"/>
          </w:tcPr>
          <w:p w14:paraId="0C0B88CB" w14:textId="393C4495" w:rsidR="00192C6B" w:rsidRPr="00614DB8" w:rsidRDefault="005C7DB6" w:rsidP="00321E2F">
            <w:pPr>
              <w:rPr>
                <w:rFonts w:ascii="Times New Roman" w:eastAsia="Times New Roman" w:hAnsi="Times New Roman"/>
                <w:sz w:val="28"/>
                <w:szCs w:val="28"/>
              </w:rPr>
            </w:pPr>
            <w:r w:rsidRPr="00614DB8">
              <w:rPr>
                <w:rFonts w:ascii="Times New Roman" w:hAnsi="Times New Roman"/>
                <w:sz w:val="28"/>
                <w:szCs w:val="28"/>
              </w:rPr>
              <w:t>504 500 (Пятьсот четыре тысячи пятьсот) рублей 00 копеек</w:t>
            </w:r>
          </w:p>
        </w:tc>
      </w:tr>
      <w:tr w:rsidR="00192C6B" w:rsidRPr="002D0133" w14:paraId="1E530276" w14:textId="77777777" w:rsidTr="00B51122">
        <w:tc>
          <w:tcPr>
            <w:tcW w:w="3256" w:type="dxa"/>
          </w:tcPr>
          <w:p w14:paraId="5167C086" w14:textId="77777777" w:rsidR="00192C6B" w:rsidRPr="00614DB8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614DB8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Цена договора включает</w:t>
            </w:r>
          </w:p>
        </w:tc>
        <w:tc>
          <w:tcPr>
            <w:tcW w:w="6089" w:type="dxa"/>
          </w:tcPr>
          <w:p w14:paraId="1451B9D6" w14:textId="241BDB3F" w:rsidR="00192C6B" w:rsidRPr="00614DB8" w:rsidRDefault="00716228" w:rsidP="006F16C4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614DB8">
              <w:rPr>
                <w:rFonts w:ascii="Times New Roman" w:hAnsi="Times New Roman"/>
                <w:sz w:val="28"/>
                <w:szCs w:val="28"/>
                <w:lang w:val="ru-RU"/>
              </w:rPr>
              <w:t>Цена договора включает в себя все затраты Исполнителя, возникшие у него в процессе исполнения договора в соответствии с Техническим заданием, а также затраты на страхование, уплату налогов, таможенных пошлин, сборов и другие обязательные платежи Исполнителя.</w:t>
            </w:r>
          </w:p>
        </w:tc>
      </w:tr>
      <w:tr w:rsidR="00192C6B" w:rsidRPr="002D0133" w14:paraId="083A5514" w14:textId="77777777" w:rsidTr="00B51122">
        <w:tc>
          <w:tcPr>
            <w:tcW w:w="3256" w:type="dxa"/>
          </w:tcPr>
          <w:p w14:paraId="719239C9" w14:textId="77777777" w:rsidR="00192C6B" w:rsidRPr="00614DB8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614DB8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Место оказания услуг (выполнения работы, поставки товара)</w:t>
            </w:r>
          </w:p>
        </w:tc>
        <w:tc>
          <w:tcPr>
            <w:tcW w:w="6089" w:type="dxa"/>
          </w:tcPr>
          <w:p w14:paraId="11BFDAD2" w14:textId="1B680A84" w:rsidR="00192C6B" w:rsidRPr="003E0B30" w:rsidRDefault="00E44F49" w:rsidP="00E44F49">
            <w:pPr>
              <w:jc w:val="center"/>
              <w:rPr>
                <w:rFonts w:ascii="Times New Roman" w:hAnsi="Times New Roman"/>
                <w:iCs/>
                <w:sz w:val="28"/>
                <w:szCs w:val="28"/>
                <w:lang w:val="ru-RU"/>
              </w:rPr>
            </w:pPr>
            <w:r w:rsidRPr="003E0B30">
              <w:rPr>
                <w:rFonts w:ascii="Times New Roman" w:hAnsi="Times New Roman"/>
                <w:iCs/>
                <w:sz w:val="28"/>
                <w:szCs w:val="28"/>
                <w:lang w:val="ru-RU"/>
              </w:rPr>
              <w:t>Пермский край</w:t>
            </w:r>
          </w:p>
        </w:tc>
      </w:tr>
      <w:tr w:rsidR="00192C6B" w:rsidRPr="002D0133" w14:paraId="1289D8E9" w14:textId="77777777" w:rsidTr="00B51122">
        <w:tc>
          <w:tcPr>
            <w:tcW w:w="3256" w:type="dxa"/>
          </w:tcPr>
          <w:p w14:paraId="40DE88E1" w14:textId="77777777" w:rsidR="00192C6B" w:rsidRPr="00614DB8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614DB8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Сроки оказания услуг (выполнения работ, поставки товара)</w:t>
            </w:r>
          </w:p>
        </w:tc>
        <w:tc>
          <w:tcPr>
            <w:tcW w:w="6089" w:type="dxa"/>
          </w:tcPr>
          <w:p w14:paraId="4A378932" w14:textId="217C556E" w:rsidR="006D01B2" w:rsidRPr="003E0B30" w:rsidRDefault="003E0B30" w:rsidP="006D01B2">
            <w:pPr>
              <w:spacing w:line="240" w:lineRule="exact"/>
              <w:ind w:firstLine="567"/>
              <w:jc w:val="both"/>
              <w:rPr>
                <w:rFonts w:ascii="Times New Roman" w:eastAsia="SimSun" w:hAnsi="Times New Roman"/>
                <w:sz w:val="28"/>
                <w:szCs w:val="28"/>
              </w:rPr>
            </w:pPr>
            <w:r w:rsidRPr="003E0B30">
              <w:rPr>
                <w:rFonts w:ascii="Times New Roman" w:eastAsia="SimSun" w:hAnsi="Times New Roman"/>
                <w:sz w:val="28"/>
                <w:szCs w:val="28"/>
              </w:rPr>
              <w:t>60</w:t>
            </w:r>
            <w:r w:rsidR="006D01B2" w:rsidRPr="003E0B30">
              <w:rPr>
                <w:rFonts w:ascii="Times New Roman" w:eastAsia="SimSun" w:hAnsi="Times New Roman"/>
                <w:sz w:val="28"/>
                <w:szCs w:val="28"/>
              </w:rPr>
              <w:t xml:space="preserve"> (</w:t>
            </w:r>
            <w:r w:rsidRPr="003E0B30">
              <w:rPr>
                <w:rFonts w:ascii="Times New Roman" w:eastAsia="SimSun" w:hAnsi="Times New Roman"/>
                <w:sz w:val="28"/>
                <w:szCs w:val="28"/>
              </w:rPr>
              <w:t>шестьдесят</w:t>
            </w:r>
            <w:r w:rsidR="006D01B2" w:rsidRPr="003E0B30">
              <w:rPr>
                <w:rFonts w:ascii="Times New Roman" w:eastAsia="SimSun" w:hAnsi="Times New Roman"/>
                <w:sz w:val="28"/>
                <w:szCs w:val="28"/>
              </w:rPr>
              <w:t xml:space="preserve">) </w:t>
            </w:r>
            <w:r w:rsidR="00220C42">
              <w:rPr>
                <w:rFonts w:ascii="Times New Roman" w:eastAsia="SimSun" w:hAnsi="Times New Roman"/>
                <w:sz w:val="28"/>
                <w:szCs w:val="28"/>
              </w:rPr>
              <w:t>рабочих</w:t>
            </w:r>
            <w:r w:rsidR="006D01B2" w:rsidRPr="003E0B30">
              <w:rPr>
                <w:rFonts w:ascii="Times New Roman" w:eastAsia="SimSun" w:hAnsi="Times New Roman"/>
                <w:sz w:val="28"/>
                <w:szCs w:val="28"/>
              </w:rPr>
              <w:t xml:space="preserve"> дней с даты заключения Договора </w:t>
            </w:r>
          </w:p>
          <w:p w14:paraId="3435E473" w14:textId="22D115A1" w:rsidR="00394411" w:rsidRPr="003E0B30" w:rsidRDefault="00394411" w:rsidP="007D357D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</w:tr>
      <w:tr w:rsidR="00192C6B" w:rsidRPr="002D0133" w14:paraId="07225E79" w14:textId="77777777" w:rsidTr="00B51122">
        <w:tc>
          <w:tcPr>
            <w:tcW w:w="3256" w:type="dxa"/>
          </w:tcPr>
          <w:p w14:paraId="4D5320E9" w14:textId="77777777" w:rsidR="00192C6B" w:rsidRPr="00614DB8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614DB8">
              <w:rPr>
                <w:rFonts w:ascii="Times New Roman" w:hAnsi="Times New Roman"/>
                <w:sz w:val="28"/>
                <w:szCs w:val="28"/>
                <w:lang w:val="ru-RU"/>
              </w:rPr>
              <w:t>Форма оплаты</w:t>
            </w:r>
          </w:p>
        </w:tc>
        <w:tc>
          <w:tcPr>
            <w:tcW w:w="6089" w:type="dxa"/>
          </w:tcPr>
          <w:p w14:paraId="09226250" w14:textId="320D64BE" w:rsidR="00192C6B" w:rsidRPr="00614DB8" w:rsidRDefault="00716228" w:rsidP="006F16C4">
            <w:pPr>
              <w:jc w:val="center"/>
              <w:rPr>
                <w:rFonts w:ascii="Times New Roman" w:hAnsi="Times New Roman"/>
                <w:iCs/>
                <w:sz w:val="28"/>
                <w:szCs w:val="28"/>
                <w:lang w:val="ru-RU"/>
              </w:rPr>
            </w:pPr>
            <w:r w:rsidRPr="00614DB8">
              <w:rPr>
                <w:rFonts w:ascii="Times New Roman" w:hAnsi="Times New Roman"/>
                <w:iCs/>
                <w:sz w:val="28"/>
                <w:szCs w:val="28"/>
                <w:lang w:val="ru-RU"/>
              </w:rPr>
              <w:t>Безналичный расчет</w:t>
            </w:r>
          </w:p>
        </w:tc>
      </w:tr>
      <w:tr w:rsidR="00192C6B" w:rsidRPr="002D0133" w14:paraId="191DD63C" w14:textId="77777777" w:rsidTr="00B51122">
        <w:tc>
          <w:tcPr>
            <w:tcW w:w="3256" w:type="dxa"/>
            <w:shd w:val="clear" w:color="auto" w:fill="auto"/>
          </w:tcPr>
          <w:p w14:paraId="4C8EFF67" w14:textId="77777777" w:rsidR="00192C6B" w:rsidRPr="00614DB8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614DB8">
              <w:rPr>
                <w:rFonts w:ascii="Times New Roman" w:hAnsi="Times New Roman"/>
                <w:sz w:val="28"/>
                <w:szCs w:val="28"/>
                <w:lang w:val="ru-RU"/>
              </w:rPr>
              <w:t>Порядок оплаты</w:t>
            </w:r>
          </w:p>
        </w:tc>
        <w:tc>
          <w:tcPr>
            <w:tcW w:w="6089" w:type="dxa"/>
            <w:shd w:val="clear" w:color="auto" w:fill="auto"/>
          </w:tcPr>
          <w:p w14:paraId="3EF3C4D3" w14:textId="6B32EF2D" w:rsidR="005C7DB6" w:rsidRPr="00614DB8" w:rsidRDefault="005C7DB6" w:rsidP="005C7DB6">
            <w:pPr>
              <w:shd w:val="clear" w:color="auto" w:fill="FFFFFF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14DB8">
              <w:rPr>
                <w:rFonts w:ascii="Times New Roman" w:hAnsi="Times New Roman"/>
                <w:sz w:val="28"/>
                <w:szCs w:val="28"/>
              </w:rPr>
              <w:t>1-ый этап – заказчик обязуется осуществить оплату в размере</w:t>
            </w:r>
            <w:r w:rsidRPr="00614DB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50% от общей стоимости услуг по договору в течение 10 (Десяти) рабочих дней с даты подписания договора на основании выставленного счета.</w:t>
            </w:r>
          </w:p>
          <w:p w14:paraId="28D2AE4B" w14:textId="77777777" w:rsidR="005C7DB6" w:rsidRPr="00614DB8" w:rsidRDefault="005C7DB6" w:rsidP="005C7DB6">
            <w:pPr>
              <w:shd w:val="clear" w:color="auto" w:fill="FFFFFF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14DB8">
              <w:rPr>
                <w:rFonts w:ascii="Times New Roman" w:hAnsi="Times New Roman"/>
                <w:sz w:val="28"/>
                <w:szCs w:val="28"/>
              </w:rPr>
              <w:t xml:space="preserve">2-ой этап - заказчик обязуется оплатить оставшуюся сумму в размере 50% от общей стоимости услуг по договору, в течении 10 </w:t>
            </w:r>
            <w:r w:rsidRPr="00614DB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(Десяти) </w:t>
            </w:r>
            <w:r w:rsidRPr="00614DB8">
              <w:rPr>
                <w:rFonts w:ascii="Times New Roman" w:hAnsi="Times New Roman"/>
                <w:sz w:val="28"/>
                <w:szCs w:val="28"/>
              </w:rPr>
              <w:t xml:space="preserve">рабочих дней с даты подписания акта оказанных услуг </w:t>
            </w:r>
            <w:r w:rsidRPr="00614DB8">
              <w:rPr>
                <w:rFonts w:ascii="Times New Roman" w:hAnsi="Times New Roman"/>
                <w:color w:val="000000"/>
                <w:sz w:val="28"/>
                <w:szCs w:val="28"/>
              </w:rPr>
              <w:t>на основании выставленного счета</w:t>
            </w:r>
            <w:r w:rsidRPr="00614DB8">
              <w:rPr>
                <w:rFonts w:ascii="Times New Roman" w:hAnsi="Times New Roman"/>
                <w:sz w:val="28"/>
                <w:szCs w:val="28"/>
              </w:rPr>
              <w:t>.</w:t>
            </w:r>
          </w:p>
          <w:p w14:paraId="24E8FC25" w14:textId="1C0E8EEE" w:rsidR="005C7DB6" w:rsidRPr="00614DB8" w:rsidRDefault="005C7DB6" w:rsidP="005C7DB6">
            <w:pPr>
              <w:shd w:val="clear" w:color="auto" w:fill="FFFFFF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614DB8">
              <w:rPr>
                <w:rFonts w:ascii="Times New Roman" w:hAnsi="Times New Roman"/>
                <w:sz w:val="28"/>
                <w:szCs w:val="28"/>
              </w:rPr>
              <w:t>Обязанность по оплате услуг возникает не ранее получения заказчиком субсидии по мероприятию «Государственная поддержка малого и среднего предпринимательства (обеспечение доступа субъектов малого и среднего предпринимательства к экспортной поддержке)» в рамках регионального проекта «Акселерация субъектов малого и среднего предпринимательства» подпрограммы 2 «Развитие малого и среднего предпринимательства» Государственной программы Пермского края «Экономическая политика и инновационное развитие», утвержденной пстановлением Правительства Пермского края от 3 октября 2013 г. № 1325-п.</w:t>
            </w:r>
          </w:p>
        </w:tc>
      </w:tr>
      <w:tr w:rsidR="00192C6B" w:rsidRPr="002D0133" w14:paraId="4FFE18CF" w14:textId="77777777" w:rsidTr="00B51122">
        <w:tc>
          <w:tcPr>
            <w:tcW w:w="3256" w:type="dxa"/>
          </w:tcPr>
          <w:p w14:paraId="28B07784" w14:textId="77777777" w:rsidR="00192C6B" w:rsidRPr="00614DB8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614DB8">
              <w:rPr>
                <w:rFonts w:ascii="Times New Roman" w:hAnsi="Times New Roman"/>
                <w:sz w:val="28"/>
                <w:szCs w:val="28"/>
                <w:lang w:val="ru-RU"/>
              </w:rPr>
              <w:t>Проект договора</w:t>
            </w:r>
          </w:p>
        </w:tc>
        <w:tc>
          <w:tcPr>
            <w:tcW w:w="6089" w:type="dxa"/>
          </w:tcPr>
          <w:p w14:paraId="14E5D3E1" w14:textId="70BDC5E4" w:rsidR="00192C6B" w:rsidRPr="00614DB8" w:rsidRDefault="00FE54E3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614DB8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Прилагается к </w:t>
            </w:r>
            <w:r w:rsidR="00930868" w:rsidRPr="00614DB8">
              <w:rPr>
                <w:rFonts w:ascii="Times New Roman" w:hAnsi="Times New Roman"/>
                <w:sz w:val="28"/>
                <w:szCs w:val="28"/>
                <w:lang w:val="ru-RU"/>
              </w:rPr>
              <w:t>закупочной</w:t>
            </w:r>
            <w:r w:rsidRPr="00614DB8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документации </w:t>
            </w:r>
            <w:r w:rsidR="00930868" w:rsidRPr="00614DB8">
              <w:rPr>
                <w:rFonts w:ascii="Times New Roman" w:hAnsi="Times New Roman"/>
                <w:sz w:val="28"/>
                <w:szCs w:val="28"/>
                <w:lang w:val="ru-RU"/>
              </w:rPr>
              <w:t>о</w:t>
            </w:r>
            <w:r w:rsidRPr="00614DB8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проведени</w:t>
            </w:r>
            <w:r w:rsidR="00930868" w:rsidRPr="00614DB8">
              <w:rPr>
                <w:rFonts w:ascii="Times New Roman" w:hAnsi="Times New Roman"/>
                <w:sz w:val="28"/>
                <w:szCs w:val="28"/>
                <w:lang w:val="ru-RU"/>
              </w:rPr>
              <w:t>и</w:t>
            </w:r>
            <w:r w:rsidRPr="00614DB8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запроса предложений</w:t>
            </w:r>
          </w:p>
        </w:tc>
      </w:tr>
      <w:tr w:rsidR="00192C6B" w:rsidRPr="002D0133" w14:paraId="4A00DB6F" w14:textId="77777777" w:rsidTr="00B51122">
        <w:tc>
          <w:tcPr>
            <w:tcW w:w="9345" w:type="dxa"/>
            <w:gridSpan w:val="2"/>
            <w:shd w:val="clear" w:color="auto" w:fill="D9D9D9"/>
          </w:tcPr>
          <w:p w14:paraId="620A8E45" w14:textId="77777777" w:rsidR="00192C6B" w:rsidRPr="00614DB8" w:rsidRDefault="00192C6B" w:rsidP="00B3039A">
            <w:pPr>
              <w:jc w:val="both"/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  <w:r w:rsidRPr="00614DB8"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  <w:t>Требования к участникам закупки</w:t>
            </w:r>
          </w:p>
        </w:tc>
      </w:tr>
      <w:tr w:rsidR="00500045" w:rsidRPr="00614DB8" w14:paraId="3C7C35B1" w14:textId="77777777" w:rsidTr="00B51122">
        <w:tc>
          <w:tcPr>
            <w:tcW w:w="3256" w:type="dxa"/>
          </w:tcPr>
          <w:p w14:paraId="1DEF2085" w14:textId="77777777" w:rsidR="00500045" w:rsidRPr="00614DB8" w:rsidRDefault="00500045" w:rsidP="00500045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bookmarkStart w:id="0" w:name="_Hlk45040851"/>
            <w:r w:rsidRPr="00614DB8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Требования к участникам</w:t>
            </w:r>
          </w:p>
        </w:tc>
        <w:tc>
          <w:tcPr>
            <w:tcW w:w="6089" w:type="dxa"/>
          </w:tcPr>
          <w:p w14:paraId="60B63835" w14:textId="2F4A74B6" w:rsidR="005C7DB6" w:rsidRPr="00614DB8" w:rsidRDefault="001603E3" w:rsidP="005C7DB6">
            <w:pPr>
              <w:pStyle w:val="a5"/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6" w:firstLine="33"/>
              <w:contextualSpacing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14DB8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="005C7DB6" w:rsidRPr="00614DB8">
              <w:rPr>
                <w:rFonts w:ascii="Times New Roman" w:hAnsi="Times New Roman"/>
                <w:sz w:val="28"/>
                <w:szCs w:val="28"/>
              </w:rPr>
              <w:t>Наличие государственной регистрации в качестве юридического лица (для участников процедуры закупки – юридических лиц), государственной регистрации физического лица в качестве индивидуального предпринимателя (для участников закупки – индивидуальных предпринимателей), отсутствие ограничения или лишения правоспособности и / или дееспособности (для участников процедуры закупки – физических лиц).</w:t>
            </w:r>
          </w:p>
          <w:p w14:paraId="49972F3B" w14:textId="77777777" w:rsidR="005C7DB6" w:rsidRPr="00614DB8" w:rsidRDefault="005C7DB6" w:rsidP="005C7DB6">
            <w:pPr>
              <w:pStyle w:val="a5"/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6" w:firstLine="33"/>
              <w:contextualSpacing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14DB8">
              <w:rPr>
                <w:rFonts w:ascii="Times New Roman" w:hAnsi="Times New Roman"/>
                <w:sz w:val="28"/>
                <w:szCs w:val="28"/>
              </w:rPr>
              <w:t xml:space="preserve">Участник закупки - юридическое лицо не должен находиться в процессе ликвидации, его деятельность не приостановлена в порядке, предусмотренном законодательством Российской Федерации; участник закупки - индивидуальный предприниматель не должен прекратить деятельность в качестве индивидуального предпринимателя. В отношении участника закупки отсутствует решение арбитражного суда о признании участника закупки - юридического лица или индивидуального предпринимателя несостоятельным (банкротом) и об открытии конкурсного производства. </w:t>
            </w:r>
          </w:p>
          <w:p w14:paraId="47FBCC71" w14:textId="77777777" w:rsidR="005C7DB6" w:rsidRPr="00614DB8" w:rsidRDefault="005C7DB6" w:rsidP="005C7DB6">
            <w:pPr>
              <w:pStyle w:val="a5"/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6" w:firstLine="33"/>
              <w:contextualSpacing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14DB8">
              <w:rPr>
                <w:rFonts w:ascii="Times New Roman" w:hAnsi="Times New Roman"/>
                <w:sz w:val="28"/>
                <w:szCs w:val="28"/>
              </w:rPr>
              <w:t>Отсутствие у участника закупки недоимки по налогам, сборам, задолженности по иным обязательным платежам в бюджеты любого уровня или государственные внебюджетные фонды за прошедший календарный год, размер которых превышает двадцать пять процентов балансовой стоимости активов участника закупки, по данным бухгалтерской отчетности за последний отчетный период.</w:t>
            </w:r>
          </w:p>
          <w:p w14:paraId="21DED502" w14:textId="77777777" w:rsidR="005C7DB6" w:rsidRPr="00614DB8" w:rsidRDefault="005C7DB6" w:rsidP="005C7DB6">
            <w:pPr>
              <w:pStyle w:val="a5"/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6" w:firstLine="33"/>
              <w:contextualSpacing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14DB8">
              <w:rPr>
                <w:rFonts w:ascii="Times New Roman" w:hAnsi="Times New Roman"/>
                <w:sz w:val="28"/>
                <w:szCs w:val="28"/>
              </w:rPr>
              <w:t>Отсутствие у участника закупки - физического лица либо у руководителя, членов коллегиального исполнительного органа, лица, исполняющего функции единоличного исполнительного органа, или главного бухгалтера юридического лица - участника закупки судимости за преступления в сфере экономики и (или) преступления, предусмотренные статьями 289, 290, 291, 291.1 Уголовного кодекса Российской Федерации (за исключением лиц, у которых такая судимость погашена или снята),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деятельностью, которые связаны с поставкой товара, выполнением работы, оказанием услуги, являющихся объектом осуществляемой закупки, и административного наказания в виде дисквалификации.</w:t>
            </w:r>
          </w:p>
          <w:p w14:paraId="7C9E6BEA" w14:textId="77777777" w:rsidR="005C7DB6" w:rsidRPr="00614DB8" w:rsidRDefault="005C7DB6" w:rsidP="005C7DB6">
            <w:pPr>
              <w:pStyle w:val="a5"/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6" w:firstLine="33"/>
              <w:contextualSpacing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14DB8">
              <w:rPr>
                <w:rFonts w:ascii="Times New Roman" w:hAnsi="Times New Roman"/>
                <w:sz w:val="28"/>
                <w:szCs w:val="28"/>
              </w:rPr>
              <w:t>Участник закупки - юридическое лицо,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правонарушения, предусмотренного статьей 19.28 Кодекса Российской Федерации об административных правонарушениях.</w:t>
            </w:r>
          </w:p>
          <w:p w14:paraId="649EE711" w14:textId="77777777" w:rsidR="005C7DB6" w:rsidRPr="00614DB8" w:rsidRDefault="005C7DB6" w:rsidP="005C7DB6">
            <w:pPr>
              <w:pStyle w:val="a5"/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6" w:firstLine="65"/>
              <w:contextualSpacing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14DB8">
              <w:rPr>
                <w:rFonts w:ascii="Times New Roman" w:hAnsi="Times New Roman"/>
                <w:sz w:val="28"/>
                <w:szCs w:val="28"/>
              </w:rPr>
              <w:t>Отсутствие между участником закупки и Заказчиком конфликта интересов, под которым понимаются случаи, при которых руководитель Заказчика, член комиссии по осуществлению закупок, состоят в браке с физическими лицами, являющимися выгодоприобретателями, единоличным исполнительным органом хозяйственного общества (директором, генеральным директором, управляющим, президентом и другими), членами коллегиального исполнительного органа хозяйственного общества, руководителем (директором, генеральным директором) учреждения или унитарного предприятия либо иными органами управления юридических лиц - участников закупки, с физическими лицами, в том числе зарегистрированными в качестве индивидуального предпринимателя, - участниками закупки либо являются близкими родственниками (родственниками по прямой восходящей и нисходящей линии (родителями и детьми, дедушкой, бабушкой и внуками), полнородными и неполнородными (имеющими общих отца или мать) братьями и сестрами), усыновителями или усыновленными указанных физических лиц.</w:t>
            </w:r>
          </w:p>
          <w:p w14:paraId="3F136924" w14:textId="77777777" w:rsidR="005C7DB6" w:rsidRPr="00614DB8" w:rsidRDefault="005C7DB6" w:rsidP="005C7DB6">
            <w:pPr>
              <w:pStyle w:val="a5"/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99"/>
              <w:contextualSpacing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14DB8">
              <w:rPr>
                <w:rFonts w:ascii="Times New Roman" w:hAnsi="Times New Roman"/>
                <w:sz w:val="28"/>
                <w:szCs w:val="28"/>
              </w:rPr>
              <w:t>Участник закупки не является офшорной компанией.</w:t>
            </w:r>
          </w:p>
          <w:p w14:paraId="66B56E7B" w14:textId="77777777" w:rsidR="005C7DB6" w:rsidRPr="00614DB8" w:rsidRDefault="005C7DB6" w:rsidP="005C7DB6">
            <w:pPr>
              <w:pStyle w:val="a5"/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6" w:firstLine="33"/>
              <w:contextualSpacing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14DB8">
              <w:rPr>
                <w:rFonts w:ascii="Times New Roman" w:hAnsi="Times New Roman"/>
                <w:sz w:val="28"/>
                <w:szCs w:val="28"/>
              </w:rPr>
              <w:t>Отсутствие в реестре недобросовестных поставщиков (подрядчиков, исполнителей) информации об участнике закупки, в том числе информации об учредителях, о членах коллегиального исполнительного органа, лице, исполняющем функции единоличного исполнительного органа участника закупки - юридического лица.</w:t>
            </w:r>
          </w:p>
          <w:p w14:paraId="595C4DCF" w14:textId="77777777" w:rsidR="005C7DB6" w:rsidRPr="00614DB8" w:rsidRDefault="005C7DB6" w:rsidP="005C7DB6">
            <w:pPr>
              <w:pStyle w:val="a5"/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6" w:firstLine="33"/>
              <w:contextualSpacing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14DB8">
              <w:rPr>
                <w:rFonts w:ascii="Times New Roman" w:hAnsi="Times New Roman"/>
                <w:sz w:val="28"/>
                <w:szCs w:val="28"/>
              </w:rPr>
              <w:t xml:space="preserve">Наличие опыта </w:t>
            </w:r>
            <w:r w:rsidRPr="00614DB8">
              <w:rPr>
                <w:rFonts w:ascii="Times New Roman" w:eastAsia="yandex-sans" w:hAnsi="Times New Roman"/>
                <w:color w:val="000000"/>
                <w:sz w:val="28"/>
                <w:szCs w:val="28"/>
              </w:rPr>
              <w:t>размещения продукции субъектов малого и среднего предпринимательства на международной торговой электронной площадке</w:t>
            </w:r>
            <w:r w:rsidRPr="00614DB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614DB8">
              <w:rPr>
                <w:rFonts w:ascii="Times New Roman" w:eastAsia="yandex-sans" w:hAnsi="Times New Roman"/>
                <w:color w:val="000000"/>
                <w:sz w:val="28"/>
                <w:szCs w:val="28"/>
              </w:rPr>
              <w:t>Etsy.com</w:t>
            </w:r>
            <w:r w:rsidRPr="00614DB8">
              <w:rPr>
                <w:rFonts w:ascii="Times New Roman" w:hAnsi="Times New Roman"/>
                <w:sz w:val="28"/>
                <w:szCs w:val="28"/>
              </w:rPr>
              <w:t xml:space="preserve">. Опыт подтверждается копиями подписанных со всех сторон договоров со всеми приложениями, предметом которых является размещение продукции субъектов малого и среднего предпринимательства на международной торговой электронной площадке </w:t>
            </w:r>
            <w:r w:rsidRPr="00614DB8">
              <w:rPr>
                <w:rFonts w:ascii="Times New Roman" w:eastAsia="yandex-sans" w:hAnsi="Times New Roman"/>
                <w:color w:val="000000"/>
                <w:sz w:val="28"/>
                <w:szCs w:val="28"/>
              </w:rPr>
              <w:t>Etsy.com</w:t>
            </w:r>
            <w:r w:rsidRPr="00614DB8">
              <w:rPr>
                <w:rFonts w:ascii="Times New Roman" w:hAnsi="Times New Roman"/>
                <w:sz w:val="28"/>
                <w:szCs w:val="28"/>
              </w:rPr>
              <w:t>, подписанных со всех сторон актов оказанных услуг, а также скриншотами созданных листингов. Исполнитель обязан представить не менее 2-х комплектов документов, заключенных и исполненных в период с 01 января 2019 г. по дату подачи заявки.</w:t>
            </w:r>
          </w:p>
          <w:p w14:paraId="79BF5712" w14:textId="11742E05" w:rsidR="00500045" w:rsidRPr="00614DB8" w:rsidRDefault="005C7DB6" w:rsidP="005C7D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14DB8">
              <w:rPr>
                <w:rFonts w:ascii="Times New Roman" w:hAnsi="Times New Roman"/>
                <w:sz w:val="28"/>
                <w:szCs w:val="28"/>
              </w:rPr>
              <w:t>В случае если участник закупки не соответствует хотя бы одному из вышеперечисленных требований, участник не допускается к закупке.</w:t>
            </w:r>
          </w:p>
        </w:tc>
      </w:tr>
      <w:bookmarkEnd w:id="0"/>
      <w:tr w:rsidR="00500045" w:rsidRPr="00614DB8" w14:paraId="094FD5E5" w14:textId="77777777" w:rsidTr="00B51122">
        <w:tc>
          <w:tcPr>
            <w:tcW w:w="9345" w:type="dxa"/>
            <w:gridSpan w:val="2"/>
            <w:shd w:val="clear" w:color="auto" w:fill="D9D9D9"/>
          </w:tcPr>
          <w:p w14:paraId="04248D5D" w14:textId="77777777" w:rsidR="00500045" w:rsidRPr="00614DB8" w:rsidRDefault="00500045" w:rsidP="00500045">
            <w:pPr>
              <w:jc w:val="both"/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  <w:r w:rsidRPr="00614DB8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Перечень документов, которые должны предоставить участники закупки</w:t>
            </w:r>
          </w:p>
        </w:tc>
      </w:tr>
      <w:tr w:rsidR="00500045" w:rsidRPr="00614DB8" w14:paraId="7FB33FAC" w14:textId="77777777" w:rsidTr="00B51122">
        <w:tc>
          <w:tcPr>
            <w:tcW w:w="3256" w:type="dxa"/>
          </w:tcPr>
          <w:p w14:paraId="56CD7301" w14:textId="77777777" w:rsidR="00500045" w:rsidRPr="00614DB8" w:rsidRDefault="00500045" w:rsidP="00500045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614DB8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Перечень необходимых документов </w:t>
            </w:r>
            <w:r w:rsidRPr="00614DB8">
              <w:rPr>
                <w:rFonts w:ascii="Times New Roman" w:hAnsi="Times New Roman"/>
                <w:i/>
                <w:sz w:val="28"/>
                <w:szCs w:val="28"/>
                <w:lang w:val="ru-RU"/>
              </w:rPr>
              <w:t xml:space="preserve">(предоставленные документы перечисляются в описи документов, </w:t>
            </w:r>
            <w:r w:rsidRPr="00614DB8">
              <w:rPr>
                <w:rFonts w:ascii="Times New Roman" w:hAnsi="Times New Roman"/>
                <w:bCs/>
                <w:i/>
                <w:spacing w:val="-10"/>
                <w:sz w:val="28"/>
                <w:szCs w:val="28"/>
                <w:lang w:val="ru-RU"/>
              </w:rPr>
              <w:t>представляемых для участия в закупке с указанием количества листов)</w:t>
            </w:r>
          </w:p>
        </w:tc>
        <w:tc>
          <w:tcPr>
            <w:tcW w:w="6089" w:type="dxa"/>
          </w:tcPr>
          <w:p w14:paraId="3BEEFA4C" w14:textId="77777777" w:rsidR="0041371D" w:rsidRPr="00614DB8" w:rsidRDefault="0041371D" w:rsidP="00133C70">
            <w:pPr>
              <w:pStyle w:val="21"/>
              <w:widowControl w:val="0"/>
              <w:adjustRightInd w:val="0"/>
              <w:spacing w:after="0" w:line="240" w:lineRule="auto"/>
              <w:ind w:left="0"/>
              <w:jc w:val="both"/>
              <w:textAlignment w:val="baseline"/>
              <w:rPr>
                <w:rFonts w:ascii="Times New Roman" w:hAnsi="Times New Roman"/>
                <w:sz w:val="28"/>
                <w:szCs w:val="28"/>
                <w:u w:val="single"/>
              </w:rPr>
            </w:pPr>
            <w:r w:rsidRPr="00614DB8">
              <w:rPr>
                <w:rFonts w:ascii="Times New Roman" w:hAnsi="Times New Roman"/>
                <w:sz w:val="28"/>
                <w:szCs w:val="28"/>
                <w:u w:val="single"/>
              </w:rPr>
              <w:t xml:space="preserve">Участник закупки </w:t>
            </w:r>
            <w:r w:rsidRPr="00614DB8">
              <w:rPr>
                <w:rFonts w:ascii="Times New Roman" w:hAnsi="Times New Roman"/>
                <w:b/>
                <w:sz w:val="28"/>
                <w:szCs w:val="28"/>
                <w:u w:val="single"/>
              </w:rPr>
              <w:t xml:space="preserve">должен представить </w:t>
            </w:r>
            <w:r w:rsidRPr="00614DB8">
              <w:rPr>
                <w:rFonts w:ascii="Times New Roman" w:hAnsi="Times New Roman"/>
                <w:sz w:val="28"/>
                <w:szCs w:val="28"/>
                <w:u w:val="single"/>
              </w:rPr>
              <w:t>следующие обязательные документы (при отсутствии указанных документов заявка Участника не оценивается):</w:t>
            </w:r>
          </w:p>
          <w:p w14:paraId="6F3B77E8" w14:textId="71E8A172" w:rsidR="00115B59" w:rsidRPr="00115B59" w:rsidRDefault="00115B59" w:rsidP="00115B59">
            <w:pPr>
              <w:widowControl w:val="0"/>
              <w:adjustRightInd w:val="0"/>
              <w:textAlignment w:val="baseline"/>
              <w:rPr>
                <w:rFonts w:ascii="Times New Roman" w:hAnsi="Times New Roman"/>
                <w:sz w:val="28"/>
                <w:szCs w:val="28"/>
              </w:rPr>
            </w:pPr>
            <w:r w:rsidRPr="00115B59">
              <w:rPr>
                <w:rFonts w:ascii="Times New Roman" w:hAnsi="Times New Roman"/>
                <w:sz w:val="28"/>
                <w:szCs w:val="28"/>
              </w:rPr>
              <w:t xml:space="preserve">1. Заявка на участие в </w:t>
            </w:r>
            <w:r w:rsidR="008344E6">
              <w:rPr>
                <w:rFonts w:ascii="Times New Roman" w:hAnsi="Times New Roman"/>
                <w:sz w:val="28"/>
                <w:szCs w:val="28"/>
              </w:rPr>
              <w:t xml:space="preserve">закупке </w:t>
            </w:r>
            <w:r w:rsidRPr="00115B59">
              <w:rPr>
                <w:rFonts w:ascii="Times New Roman" w:hAnsi="Times New Roman"/>
                <w:sz w:val="28"/>
                <w:szCs w:val="28"/>
              </w:rPr>
              <w:t xml:space="preserve">(Форма 1 </w:t>
            </w:r>
            <w:r>
              <w:rPr>
                <w:rFonts w:ascii="Times New Roman" w:hAnsi="Times New Roman"/>
                <w:sz w:val="28"/>
                <w:szCs w:val="28"/>
              </w:rPr>
              <w:t>к Документации</w:t>
            </w:r>
            <w:r w:rsidRPr="00115B59">
              <w:rPr>
                <w:rFonts w:ascii="Times New Roman" w:hAnsi="Times New Roman"/>
                <w:sz w:val="28"/>
                <w:szCs w:val="28"/>
              </w:rPr>
              <w:t>)</w:t>
            </w:r>
          </w:p>
          <w:p w14:paraId="5773E927" w14:textId="77777777" w:rsidR="00115B59" w:rsidRPr="00115B59" w:rsidRDefault="00115B59" w:rsidP="00115B59">
            <w:pPr>
              <w:widowControl w:val="0"/>
              <w:adjustRightInd w:val="0"/>
              <w:textAlignment w:val="baseline"/>
              <w:rPr>
                <w:rFonts w:ascii="Times New Roman" w:hAnsi="Times New Roman"/>
                <w:sz w:val="28"/>
                <w:szCs w:val="28"/>
              </w:rPr>
            </w:pPr>
            <w:r w:rsidRPr="00115B59">
              <w:rPr>
                <w:rFonts w:ascii="Times New Roman" w:hAnsi="Times New Roman"/>
                <w:sz w:val="28"/>
                <w:szCs w:val="28"/>
              </w:rPr>
              <w:t>2. К заявке прилагаются следующие документы:</w:t>
            </w:r>
          </w:p>
          <w:p w14:paraId="14C47056" w14:textId="68E4CAF6" w:rsidR="00115B59" w:rsidRPr="00115B59" w:rsidRDefault="00115B59" w:rsidP="00115B59">
            <w:pPr>
              <w:widowControl w:val="0"/>
              <w:adjustRightInd w:val="0"/>
              <w:textAlignment w:val="baseline"/>
              <w:rPr>
                <w:rFonts w:ascii="Times New Roman" w:hAnsi="Times New Roman"/>
                <w:sz w:val="28"/>
                <w:szCs w:val="28"/>
              </w:rPr>
            </w:pPr>
            <w:r w:rsidRPr="00115B59">
              <w:rPr>
                <w:rFonts w:ascii="Times New Roman" w:hAnsi="Times New Roman"/>
                <w:sz w:val="28"/>
                <w:szCs w:val="28"/>
              </w:rPr>
              <w:t xml:space="preserve">2.1. Анкета участника закупки (Форма 2 </w:t>
            </w:r>
            <w:r>
              <w:rPr>
                <w:rFonts w:ascii="Times New Roman" w:hAnsi="Times New Roman"/>
                <w:sz w:val="28"/>
                <w:szCs w:val="28"/>
              </w:rPr>
              <w:t>к Документации</w:t>
            </w:r>
            <w:r w:rsidRPr="00115B59">
              <w:rPr>
                <w:rFonts w:ascii="Times New Roman" w:hAnsi="Times New Roman"/>
                <w:sz w:val="28"/>
                <w:szCs w:val="28"/>
              </w:rPr>
              <w:t>)</w:t>
            </w:r>
          </w:p>
          <w:p w14:paraId="4F164DB0" w14:textId="77777777" w:rsidR="00115B59" w:rsidRPr="00115B59" w:rsidRDefault="00115B59" w:rsidP="00115B59">
            <w:pPr>
              <w:widowControl w:val="0"/>
              <w:adjustRightInd w:val="0"/>
              <w:textAlignment w:val="baseline"/>
              <w:rPr>
                <w:rFonts w:ascii="Times New Roman" w:hAnsi="Times New Roman"/>
                <w:sz w:val="28"/>
                <w:szCs w:val="28"/>
              </w:rPr>
            </w:pPr>
            <w:r w:rsidRPr="00115B59">
              <w:rPr>
                <w:rFonts w:ascii="Times New Roman" w:hAnsi="Times New Roman"/>
                <w:sz w:val="28"/>
                <w:szCs w:val="28"/>
              </w:rPr>
              <w:t>2.2. Участники закупки, для подтверждения своей регистрации в качестве юридического лица/ индивидуального предпринимателя, предоставляют: копию свидетельства о государственной регистрации (при регистрации до 1 января 2017 года) либо копию Листа записи ЕГРЮЛ/ ЕГРИП в соответствии с Приказом ФНС России от 12.09.2016 N ММВ-7-14/481@ «Об утверждении формы и содержания документа, подтверждающего факт внесения записи в Единый государственный реестр юридических лиц или Единый государственный реестр индивидуальных предпринимателей, признании утратившими силу отдельных приказов и отдельных положений приказов Федеральной налоговой службы» (при регистрации после 1 января 2017 года);</w:t>
            </w:r>
          </w:p>
          <w:p w14:paraId="4B64632D" w14:textId="77777777" w:rsidR="00115B59" w:rsidRPr="00115B59" w:rsidRDefault="00115B59" w:rsidP="00115B59">
            <w:pPr>
              <w:widowControl w:val="0"/>
              <w:adjustRightInd w:val="0"/>
              <w:textAlignment w:val="baseline"/>
              <w:rPr>
                <w:rFonts w:ascii="Times New Roman" w:hAnsi="Times New Roman"/>
                <w:sz w:val="28"/>
                <w:szCs w:val="28"/>
              </w:rPr>
            </w:pPr>
            <w:r w:rsidRPr="00115B59">
              <w:rPr>
                <w:rFonts w:ascii="Times New Roman" w:hAnsi="Times New Roman"/>
                <w:sz w:val="28"/>
                <w:szCs w:val="28"/>
              </w:rPr>
              <w:t>2.3. копия устава (для юридического лица);</w:t>
            </w:r>
          </w:p>
          <w:p w14:paraId="653D800D" w14:textId="77777777" w:rsidR="00115B59" w:rsidRPr="00115B59" w:rsidRDefault="00115B59" w:rsidP="00115B59">
            <w:pPr>
              <w:widowControl w:val="0"/>
              <w:adjustRightInd w:val="0"/>
              <w:textAlignment w:val="baseline"/>
              <w:rPr>
                <w:rFonts w:ascii="Times New Roman" w:hAnsi="Times New Roman"/>
                <w:sz w:val="28"/>
                <w:szCs w:val="28"/>
              </w:rPr>
            </w:pPr>
            <w:r w:rsidRPr="00115B59">
              <w:rPr>
                <w:rFonts w:ascii="Times New Roman" w:hAnsi="Times New Roman"/>
                <w:sz w:val="28"/>
                <w:szCs w:val="28"/>
              </w:rPr>
              <w:t>2.4. документ, подтверждающий отсутствие неисполненной обязанности по уплате налогов, сборов, страховых взносов, пеней, штрафов, процентов, подлежащих уплате в соответствии с законодательством Российской Федерации о налогах и сборах, по состоянию на дату, предшествующую дате подачи заявки не более чем на тридцать календарных дней. Указанный документ должен быть подписан уполномоченным лицом ФНС России и скреплен печатью либо подписан усиленной квалифицированной подписью ФНС России (по форме, утвержденной приказом  ФНС России от 20.01.2017 № ММВ-7-8/20@ код по КНД 1120101.</w:t>
            </w:r>
          </w:p>
          <w:p w14:paraId="0366503D" w14:textId="77777777" w:rsidR="00115B59" w:rsidRPr="00115B59" w:rsidRDefault="00115B59" w:rsidP="00115B59">
            <w:pPr>
              <w:widowControl w:val="0"/>
              <w:adjustRightInd w:val="0"/>
              <w:textAlignment w:val="baseline"/>
              <w:rPr>
                <w:rFonts w:ascii="Times New Roman" w:hAnsi="Times New Roman"/>
                <w:sz w:val="28"/>
                <w:szCs w:val="28"/>
              </w:rPr>
            </w:pPr>
            <w:r w:rsidRPr="00115B59">
              <w:rPr>
                <w:rFonts w:ascii="Times New Roman" w:hAnsi="Times New Roman"/>
                <w:sz w:val="28"/>
                <w:szCs w:val="28"/>
              </w:rPr>
              <w:t xml:space="preserve">2.5. при наличии задолженности – копии платежных документов контрагента об оплате данной задолженности с приложением справки о состоянии расчетов по налогам , сборам , страховым взносам, пеням ,штрафам, процентам ( представляется по форме, утвержденной приказом ФНС РФ от 28.12.2016 №ММВ-7-17/722@ форма по КНД 1160080). </w:t>
            </w:r>
          </w:p>
          <w:p w14:paraId="0720DBA7" w14:textId="32383555" w:rsidR="00115B59" w:rsidRPr="00115B59" w:rsidRDefault="00115B59" w:rsidP="00115B59">
            <w:pPr>
              <w:widowControl w:val="0"/>
              <w:adjustRightInd w:val="0"/>
              <w:textAlignment w:val="baseline"/>
              <w:rPr>
                <w:rFonts w:ascii="Times New Roman" w:hAnsi="Times New Roman"/>
                <w:sz w:val="28"/>
                <w:szCs w:val="28"/>
              </w:rPr>
            </w:pPr>
            <w:r w:rsidRPr="00115B59">
              <w:rPr>
                <w:rFonts w:ascii="Times New Roman" w:hAnsi="Times New Roman"/>
                <w:sz w:val="28"/>
                <w:szCs w:val="28"/>
              </w:rPr>
              <w:t>2.6.</w:t>
            </w:r>
            <w:r w:rsidRPr="00115B59">
              <w:rPr>
                <w:rFonts w:ascii="Times New Roman" w:hAnsi="Times New Roman"/>
                <w:sz w:val="28"/>
                <w:szCs w:val="28"/>
              </w:rPr>
              <w:tab/>
              <w:t>документ, подтверждающий полномочия лица на осуществление действий от имени участника закупки – юридического лица (копия решения</w:t>
            </w:r>
            <w:r w:rsidR="00356B83">
              <w:rPr>
                <w:rFonts w:ascii="Times New Roman" w:hAnsi="Times New Roman"/>
                <w:sz w:val="28"/>
                <w:szCs w:val="28"/>
              </w:rPr>
              <w:t xml:space="preserve"> (протокола)</w:t>
            </w:r>
            <w:r w:rsidRPr="00115B59">
              <w:rPr>
                <w:rFonts w:ascii="Times New Roman" w:hAnsi="Times New Roman"/>
                <w:sz w:val="28"/>
                <w:szCs w:val="28"/>
              </w:rPr>
              <w:t xml:space="preserve"> о назначении или об избрании </w:t>
            </w:r>
            <w:r w:rsidR="00356B83">
              <w:rPr>
                <w:rFonts w:ascii="Times New Roman" w:hAnsi="Times New Roman"/>
                <w:sz w:val="28"/>
                <w:szCs w:val="28"/>
              </w:rPr>
              <w:t>и</w:t>
            </w:r>
            <w:r w:rsidRPr="00115B59">
              <w:rPr>
                <w:rFonts w:ascii="Times New Roman" w:hAnsi="Times New Roman"/>
                <w:sz w:val="28"/>
                <w:szCs w:val="28"/>
              </w:rPr>
              <w:t xml:space="preserve"> приказа о назначении физического лица на должность, в соответствии с которым такое физическое лицо обладает правом действовать от имени участника закупки без доверенности (далее – руководитель). </w:t>
            </w:r>
          </w:p>
          <w:p w14:paraId="12973E95" w14:textId="77777777" w:rsidR="00115B59" w:rsidRPr="00115B59" w:rsidRDefault="00115B59" w:rsidP="00115B59">
            <w:pPr>
              <w:widowControl w:val="0"/>
              <w:adjustRightInd w:val="0"/>
              <w:textAlignment w:val="baseline"/>
              <w:rPr>
                <w:rFonts w:ascii="Times New Roman" w:hAnsi="Times New Roman"/>
                <w:sz w:val="28"/>
                <w:szCs w:val="28"/>
              </w:rPr>
            </w:pPr>
            <w:r w:rsidRPr="00115B59">
              <w:rPr>
                <w:rFonts w:ascii="Times New Roman" w:hAnsi="Times New Roman"/>
                <w:sz w:val="28"/>
                <w:szCs w:val="28"/>
              </w:rPr>
              <w:t>В случае если от имени участника закупки действует иное лицо, заявка должна содержать также доверенность на осуществление действий от имени участника закупки, заверенную печатью участника закупки и подписанную руководителем участника закупки (для юридических лиц) или уполномоченным этим руководителем лицом, либо нотариально заверенную копию такой доверенности.</w:t>
            </w:r>
          </w:p>
          <w:p w14:paraId="4F489459" w14:textId="77777777" w:rsidR="00115B59" w:rsidRPr="00115B59" w:rsidRDefault="00115B59" w:rsidP="00115B59">
            <w:pPr>
              <w:widowControl w:val="0"/>
              <w:adjustRightInd w:val="0"/>
              <w:textAlignment w:val="baseline"/>
              <w:rPr>
                <w:rFonts w:ascii="Times New Roman" w:hAnsi="Times New Roman"/>
                <w:sz w:val="28"/>
                <w:szCs w:val="28"/>
              </w:rPr>
            </w:pPr>
            <w:r w:rsidRPr="00115B59">
              <w:rPr>
                <w:rFonts w:ascii="Times New Roman" w:hAnsi="Times New Roman"/>
                <w:sz w:val="28"/>
                <w:szCs w:val="28"/>
              </w:rPr>
              <w:t>В случае если указанная доверенность подписана лицом, уполномоченным руководителем участника закупки, заявка должна содержать также документ, подтверждающий полномочия такого лица.</w:t>
            </w:r>
          </w:p>
          <w:p w14:paraId="2E6FF958" w14:textId="77777777" w:rsidR="00115B59" w:rsidRPr="00115B59" w:rsidRDefault="00115B59" w:rsidP="00115B59">
            <w:pPr>
              <w:widowControl w:val="0"/>
              <w:adjustRightInd w:val="0"/>
              <w:textAlignment w:val="baseline"/>
              <w:rPr>
                <w:rFonts w:ascii="Times New Roman" w:hAnsi="Times New Roman"/>
                <w:sz w:val="28"/>
                <w:szCs w:val="28"/>
              </w:rPr>
            </w:pPr>
            <w:r w:rsidRPr="00115B59">
              <w:rPr>
                <w:rFonts w:ascii="Times New Roman" w:hAnsi="Times New Roman"/>
                <w:sz w:val="28"/>
                <w:szCs w:val="28"/>
              </w:rPr>
              <w:t>2.7. декларация соответствия требованиям (Форма 4 Раздел III Образцы форм, представляемых в составе заявки на участие в запросе предложений).</w:t>
            </w:r>
          </w:p>
          <w:p w14:paraId="61C61F40" w14:textId="77777777" w:rsidR="00F9770B" w:rsidRDefault="00115B59" w:rsidP="00115B59">
            <w:pPr>
              <w:rPr>
                <w:rFonts w:ascii="Times New Roman" w:hAnsi="Times New Roman"/>
                <w:sz w:val="28"/>
                <w:szCs w:val="28"/>
              </w:rPr>
            </w:pPr>
            <w:r w:rsidRPr="00115B59">
              <w:rPr>
                <w:rFonts w:ascii="Times New Roman" w:hAnsi="Times New Roman"/>
                <w:sz w:val="28"/>
                <w:szCs w:val="28"/>
              </w:rPr>
              <w:t>2.8. опись документов к настоящей документации (Форма 3 Раздел III Образцы форм, представляемых в составе заявки на участие в запросе предложений).</w:t>
            </w:r>
          </w:p>
          <w:p w14:paraId="22C1CBC6" w14:textId="47C61A22" w:rsidR="00356B83" w:rsidRPr="00614DB8" w:rsidRDefault="00356B83" w:rsidP="00115B59">
            <w:pPr>
              <w:rPr>
                <w:rFonts w:ascii="Times New Roman" w:hAnsi="Times New Roman"/>
                <w:sz w:val="28"/>
                <w:szCs w:val="28"/>
              </w:rPr>
            </w:pPr>
            <w:r w:rsidRPr="00356B83">
              <w:rPr>
                <w:rFonts w:ascii="Times New Roman" w:hAnsi="Times New Roman"/>
                <w:sz w:val="28"/>
                <w:szCs w:val="28"/>
              </w:rPr>
              <w:t>2.9. Документы, подтверждающие сведения о наличии у участника закупки опыта размещения продукции субъектов малого и среднего предпринимательства на международной торговой электронной площадке Etsy.com. Сведения рекомендовано представить по форме 5 Раздела III Документации. Подтверждающими документами являются копии подписанных со всех сторон договоров со всеми приложениями, предметом которых является размещение продукции субъектов малого и среднего предпринимательства на международной торговой электронной площадке Etsy.com, подписанных со всех сторон актов оказанных услуг, а также скриншоты созданных листингов.</w:t>
            </w:r>
          </w:p>
        </w:tc>
      </w:tr>
      <w:tr w:rsidR="00644B32" w:rsidRPr="00614DB8" w14:paraId="6EED8F02" w14:textId="77777777" w:rsidTr="00B51122">
        <w:tc>
          <w:tcPr>
            <w:tcW w:w="3256" w:type="dxa"/>
          </w:tcPr>
          <w:p w14:paraId="133C3AA8" w14:textId="4AB32277" w:rsidR="00644B32" w:rsidRPr="00614DB8" w:rsidRDefault="00644B32" w:rsidP="00644B32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14DB8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Перечень дополнительных документов </w:t>
            </w:r>
            <w:r w:rsidRPr="00614DB8">
              <w:rPr>
                <w:rFonts w:ascii="Times New Roman" w:hAnsi="Times New Roman"/>
                <w:i/>
                <w:sz w:val="28"/>
                <w:szCs w:val="28"/>
                <w:lang w:val="ru-RU"/>
              </w:rPr>
              <w:t xml:space="preserve">(предоставленные документы перечисляются в описи документов, </w:t>
            </w:r>
            <w:r w:rsidRPr="00614DB8">
              <w:rPr>
                <w:rFonts w:ascii="Times New Roman" w:hAnsi="Times New Roman"/>
                <w:bCs/>
                <w:i/>
                <w:spacing w:val="-10"/>
                <w:sz w:val="28"/>
                <w:szCs w:val="28"/>
                <w:lang w:val="ru-RU"/>
              </w:rPr>
              <w:t>представляемых для участия в закупке с указанием количества листов)</w:t>
            </w:r>
          </w:p>
        </w:tc>
        <w:tc>
          <w:tcPr>
            <w:tcW w:w="6089" w:type="dxa"/>
          </w:tcPr>
          <w:p w14:paraId="08A2F715" w14:textId="2370D00F" w:rsidR="00644B32" w:rsidRPr="00614DB8" w:rsidRDefault="00644B32" w:rsidP="00644B32">
            <w:pPr>
              <w:pStyle w:val="21"/>
              <w:widowControl w:val="0"/>
              <w:adjustRightInd w:val="0"/>
              <w:spacing w:after="0" w:line="240" w:lineRule="auto"/>
              <w:ind w:left="0"/>
              <w:textAlignment w:val="baseline"/>
              <w:rPr>
                <w:rFonts w:ascii="Times New Roman" w:hAnsi="Times New Roman"/>
                <w:sz w:val="28"/>
                <w:szCs w:val="28"/>
                <w:u w:val="single"/>
              </w:rPr>
            </w:pPr>
            <w:r w:rsidRPr="00614DB8">
              <w:rPr>
                <w:rFonts w:ascii="Times New Roman" w:hAnsi="Times New Roman"/>
                <w:sz w:val="28"/>
                <w:szCs w:val="28"/>
                <w:u w:val="single"/>
              </w:rPr>
              <w:t>Указывается в закупочной документации</w:t>
            </w:r>
          </w:p>
        </w:tc>
      </w:tr>
      <w:tr w:rsidR="00500045" w:rsidRPr="00614DB8" w14:paraId="7F906BA1" w14:textId="77777777" w:rsidTr="00B51122">
        <w:tc>
          <w:tcPr>
            <w:tcW w:w="3256" w:type="dxa"/>
          </w:tcPr>
          <w:p w14:paraId="73946542" w14:textId="611BE83D" w:rsidR="00500045" w:rsidRPr="00614DB8" w:rsidRDefault="00500045" w:rsidP="00500045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14DB8">
              <w:rPr>
                <w:rFonts w:ascii="Times New Roman" w:hAnsi="Times New Roman"/>
                <w:sz w:val="28"/>
                <w:szCs w:val="28"/>
              </w:rPr>
              <w:t>Критерии оценки заявок</w:t>
            </w:r>
          </w:p>
        </w:tc>
        <w:tc>
          <w:tcPr>
            <w:tcW w:w="6089" w:type="dxa"/>
          </w:tcPr>
          <w:p w14:paraId="1EFD897E" w14:textId="066EB051" w:rsidR="00500045" w:rsidRPr="00614DB8" w:rsidRDefault="00500045" w:rsidP="00500045">
            <w:pPr>
              <w:pStyle w:val="21"/>
              <w:widowControl w:val="0"/>
              <w:adjustRightInd w:val="0"/>
              <w:spacing w:after="0" w:line="240" w:lineRule="auto"/>
              <w:ind w:left="0"/>
              <w:textAlignment w:val="baseline"/>
              <w:rPr>
                <w:rFonts w:ascii="Times New Roman" w:hAnsi="Times New Roman"/>
                <w:sz w:val="28"/>
                <w:szCs w:val="28"/>
                <w:u w:val="single"/>
              </w:rPr>
            </w:pPr>
            <w:r w:rsidRPr="00614DB8">
              <w:rPr>
                <w:rFonts w:ascii="Times New Roman" w:hAnsi="Times New Roman"/>
                <w:sz w:val="28"/>
                <w:szCs w:val="28"/>
                <w:u w:val="single"/>
              </w:rPr>
              <w:t>Указыва</w:t>
            </w:r>
            <w:r w:rsidR="00F0607D" w:rsidRPr="00614DB8">
              <w:rPr>
                <w:rFonts w:ascii="Times New Roman" w:hAnsi="Times New Roman"/>
                <w:sz w:val="28"/>
                <w:szCs w:val="28"/>
                <w:u w:val="single"/>
              </w:rPr>
              <w:t>ются</w:t>
            </w:r>
            <w:r w:rsidRPr="00614DB8">
              <w:rPr>
                <w:rFonts w:ascii="Times New Roman" w:hAnsi="Times New Roman"/>
                <w:sz w:val="28"/>
                <w:szCs w:val="28"/>
                <w:u w:val="single"/>
              </w:rPr>
              <w:t xml:space="preserve"> в </w:t>
            </w:r>
            <w:r w:rsidR="00F0607D" w:rsidRPr="00614DB8">
              <w:rPr>
                <w:rFonts w:ascii="Times New Roman" w:hAnsi="Times New Roman"/>
                <w:sz w:val="28"/>
                <w:szCs w:val="28"/>
                <w:u w:val="single"/>
              </w:rPr>
              <w:t>закупочной</w:t>
            </w:r>
            <w:r w:rsidRPr="00614DB8">
              <w:rPr>
                <w:rFonts w:ascii="Times New Roman" w:hAnsi="Times New Roman"/>
                <w:sz w:val="28"/>
                <w:szCs w:val="28"/>
                <w:u w:val="single"/>
              </w:rPr>
              <w:t xml:space="preserve"> документации</w:t>
            </w:r>
          </w:p>
        </w:tc>
      </w:tr>
    </w:tbl>
    <w:p w14:paraId="17E18457" w14:textId="42DA7EA8" w:rsidR="0068380B" w:rsidRPr="00614DB8" w:rsidRDefault="0068380B" w:rsidP="00B3039A">
      <w:pPr>
        <w:jc w:val="both"/>
        <w:rPr>
          <w:sz w:val="24"/>
          <w:szCs w:val="24"/>
        </w:rPr>
      </w:pPr>
    </w:p>
    <w:p w14:paraId="5339CE11" w14:textId="361B5423" w:rsidR="0068380B" w:rsidRPr="00614DB8" w:rsidRDefault="0068380B">
      <w:pPr>
        <w:rPr>
          <w:sz w:val="24"/>
          <w:szCs w:val="24"/>
        </w:rPr>
      </w:pPr>
    </w:p>
    <w:sectPr w:rsidR="0068380B" w:rsidRPr="00614DB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yandex-sans">
    <w:altName w:val="Cambria"/>
    <w:panose1 w:val="00000000000000000000"/>
    <w:charset w:val="00"/>
    <w:family w:val="roman"/>
    <w:notTrueType/>
    <w:pitch w:val="default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80"/>
    <w:multiLevelType w:val="singleLevel"/>
    <w:tmpl w:val="27FEA1D8"/>
    <w:lvl w:ilvl="0">
      <w:start w:val="1"/>
      <w:numFmt w:val="bullet"/>
      <w:pStyle w:val="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1" w15:restartNumberingAfterBreak="0">
    <w:nsid w:val="FFFFFF82"/>
    <w:multiLevelType w:val="singleLevel"/>
    <w:tmpl w:val="D78470F4"/>
    <w:lvl w:ilvl="0">
      <w:start w:val="1"/>
      <w:numFmt w:val="bullet"/>
      <w:pStyle w:val="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2" w15:restartNumberingAfterBreak="0">
    <w:nsid w:val="071571D4"/>
    <w:multiLevelType w:val="hybridMultilevel"/>
    <w:tmpl w:val="C006250C"/>
    <w:lvl w:ilvl="0" w:tplc="0419000F">
      <w:start w:val="1"/>
      <w:numFmt w:val="decimal"/>
      <w:lvlText w:val="%1."/>
      <w:lvlJc w:val="left"/>
      <w:pPr>
        <w:tabs>
          <w:tab w:val="num" w:pos="785"/>
        </w:tabs>
        <w:ind w:left="7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05"/>
        </w:tabs>
        <w:ind w:left="150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25"/>
        </w:tabs>
        <w:ind w:left="222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45"/>
        </w:tabs>
        <w:ind w:left="294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65"/>
        </w:tabs>
        <w:ind w:left="366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85"/>
        </w:tabs>
        <w:ind w:left="438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05"/>
        </w:tabs>
        <w:ind w:left="510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25"/>
        </w:tabs>
        <w:ind w:left="582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45"/>
        </w:tabs>
        <w:ind w:left="6545" w:hanging="180"/>
      </w:pPr>
    </w:lvl>
  </w:abstractNum>
  <w:abstractNum w:abstractNumId="3" w15:restartNumberingAfterBreak="0">
    <w:nsid w:val="0C165CBD"/>
    <w:multiLevelType w:val="hybridMultilevel"/>
    <w:tmpl w:val="F264A0B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E0967C9"/>
    <w:multiLevelType w:val="multilevel"/>
    <w:tmpl w:val="6BF2AC06"/>
    <w:lvl w:ilvl="0">
      <w:start w:val="1"/>
      <w:numFmt w:val="decimal"/>
      <w:pStyle w:val="a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decimal"/>
      <w:pStyle w:val="2"/>
      <w:lvlText w:val="%1.%2"/>
      <w:lvlJc w:val="left"/>
      <w:pPr>
        <w:tabs>
          <w:tab w:val="num" w:pos="567"/>
        </w:tabs>
        <w:ind w:left="567" w:hanging="567"/>
      </w:pPr>
    </w:lvl>
    <w:lvl w:ilvl="2">
      <w:start w:val="1"/>
      <w:numFmt w:val="none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5" w15:restartNumberingAfterBreak="0">
    <w:nsid w:val="291830D9"/>
    <w:multiLevelType w:val="multilevel"/>
    <w:tmpl w:val="7A20B71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508B353E"/>
    <w:multiLevelType w:val="hybridMultilevel"/>
    <w:tmpl w:val="0E901F04"/>
    <w:lvl w:ilvl="0" w:tplc="96C8DC0A">
      <w:start w:val="11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55022F0"/>
    <w:multiLevelType w:val="hybridMultilevel"/>
    <w:tmpl w:val="A5A4F28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AFD6795"/>
    <w:multiLevelType w:val="multilevel"/>
    <w:tmpl w:val="FDF2B8D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5C0B6DFA"/>
    <w:multiLevelType w:val="hybridMultilevel"/>
    <w:tmpl w:val="A426BD7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CD61021"/>
    <w:multiLevelType w:val="hybridMultilevel"/>
    <w:tmpl w:val="DE6EB9A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FAA11E3"/>
    <w:multiLevelType w:val="multilevel"/>
    <w:tmpl w:val="58D0B05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num w:numId="1">
    <w:abstractNumId w:val="2"/>
  </w:num>
  <w:num w:numId="2">
    <w:abstractNumId w:val="7"/>
  </w:num>
  <w:num w:numId="3">
    <w:abstractNumId w:val="10"/>
  </w:num>
  <w:num w:numId="4">
    <w:abstractNumId w:val="11"/>
  </w:num>
  <w:num w:numId="5">
    <w:abstractNumId w:val="1"/>
  </w:num>
  <w:num w:numId="6">
    <w:abstractNumId w:val="4"/>
  </w:num>
  <w:num w:numId="7">
    <w:abstractNumId w:val="8"/>
  </w:num>
  <w:num w:numId="8">
    <w:abstractNumId w:val="3"/>
  </w:num>
  <w:num w:numId="9">
    <w:abstractNumId w:val="5"/>
  </w:num>
  <w:num w:numId="10">
    <w:abstractNumId w:val="6"/>
  </w:num>
  <w:num w:numId="11">
    <w:abstractNumId w:val="0"/>
  </w:num>
  <w:num w:numId="1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2C6B"/>
    <w:rsid w:val="00036823"/>
    <w:rsid w:val="000373C0"/>
    <w:rsid w:val="00041613"/>
    <w:rsid w:val="00045D44"/>
    <w:rsid w:val="0006028E"/>
    <w:rsid w:val="00061EB0"/>
    <w:rsid w:val="00080FF3"/>
    <w:rsid w:val="00084406"/>
    <w:rsid w:val="000936D0"/>
    <w:rsid w:val="000C464C"/>
    <w:rsid w:val="0010378E"/>
    <w:rsid w:val="00115B59"/>
    <w:rsid w:val="00123C73"/>
    <w:rsid w:val="00133C70"/>
    <w:rsid w:val="001603E3"/>
    <w:rsid w:val="00192C6B"/>
    <w:rsid w:val="001957A3"/>
    <w:rsid w:val="001C2A77"/>
    <w:rsid w:val="001E065B"/>
    <w:rsid w:val="001F0E21"/>
    <w:rsid w:val="001F5F3C"/>
    <w:rsid w:val="00220C42"/>
    <w:rsid w:val="002530F3"/>
    <w:rsid w:val="0026548F"/>
    <w:rsid w:val="00266397"/>
    <w:rsid w:val="00290A6E"/>
    <w:rsid w:val="002C2447"/>
    <w:rsid w:val="002E3D4D"/>
    <w:rsid w:val="002E5548"/>
    <w:rsid w:val="002E5696"/>
    <w:rsid w:val="003034DA"/>
    <w:rsid w:val="0030402C"/>
    <w:rsid w:val="00321E2F"/>
    <w:rsid w:val="00334DB5"/>
    <w:rsid w:val="00350776"/>
    <w:rsid w:val="00356B83"/>
    <w:rsid w:val="00393BD8"/>
    <w:rsid w:val="00394411"/>
    <w:rsid w:val="003D63B4"/>
    <w:rsid w:val="003E0B30"/>
    <w:rsid w:val="003F44EF"/>
    <w:rsid w:val="0041371D"/>
    <w:rsid w:val="00463CA9"/>
    <w:rsid w:val="0047725F"/>
    <w:rsid w:val="004869CD"/>
    <w:rsid w:val="00490AB9"/>
    <w:rsid w:val="004C421E"/>
    <w:rsid w:val="004F73C0"/>
    <w:rsid w:val="00500045"/>
    <w:rsid w:val="00512DB9"/>
    <w:rsid w:val="005466C3"/>
    <w:rsid w:val="00546F4F"/>
    <w:rsid w:val="00555057"/>
    <w:rsid w:val="0057026C"/>
    <w:rsid w:val="00573DB7"/>
    <w:rsid w:val="005868D0"/>
    <w:rsid w:val="00594E6A"/>
    <w:rsid w:val="00596AA3"/>
    <w:rsid w:val="005A530F"/>
    <w:rsid w:val="005C7DB6"/>
    <w:rsid w:val="005D24DE"/>
    <w:rsid w:val="005E605E"/>
    <w:rsid w:val="006065AD"/>
    <w:rsid w:val="00614DB8"/>
    <w:rsid w:val="00620BEA"/>
    <w:rsid w:val="00634365"/>
    <w:rsid w:val="00640472"/>
    <w:rsid w:val="00644B32"/>
    <w:rsid w:val="0065305C"/>
    <w:rsid w:val="006632E2"/>
    <w:rsid w:val="0068380B"/>
    <w:rsid w:val="006865CD"/>
    <w:rsid w:val="006B382D"/>
    <w:rsid w:val="006D01B2"/>
    <w:rsid w:val="006D4411"/>
    <w:rsid w:val="006F0940"/>
    <w:rsid w:val="006F16C4"/>
    <w:rsid w:val="00716228"/>
    <w:rsid w:val="00743A55"/>
    <w:rsid w:val="00743B46"/>
    <w:rsid w:val="007530D0"/>
    <w:rsid w:val="007826E0"/>
    <w:rsid w:val="00786347"/>
    <w:rsid w:val="00791FE6"/>
    <w:rsid w:val="007A52FC"/>
    <w:rsid w:val="007D073D"/>
    <w:rsid w:val="007D357D"/>
    <w:rsid w:val="007D46D8"/>
    <w:rsid w:val="007D67DB"/>
    <w:rsid w:val="007F2EA1"/>
    <w:rsid w:val="00827943"/>
    <w:rsid w:val="008344E6"/>
    <w:rsid w:val="00841CAE"/>
    <w:rsid w:val="00850F78"/>
    <w:rsid w:val="00873FEB"/>
    <w:rsid w:val="0088074E"/>
    <w:rsid w:val="008973D2"/>
    <w:rsid w:val="008C5C81"/>
    <w:rsid w:val="008E629E"/>
    <w:rsid w:val="0092682C"/>
    <w:rsid w:val="00930868"/>
    <w:rsid w:val="00963BBC"/>
    <w:rsid w:val="0097108C"/>
    <w:rsid w:val="009818D3"/>
    <w:rsid w:val="009A18F5"/>
    <w:rsid w:val="009D4919"/>
    <w:rsid w:val="009E045B"/>
    <w:rsid w:val="00A14898"/>
    <w:rsid w:val="00A27512"/>
    <w:rsid w:val="00A73F46"/>
    <w:rsid w:val="00AA351B"/>
    <w:rsid w:val="00AB4CC6"/>
    <w:rsid w:val="00AB5DE1"/>
    <w:rsid w:val="00AD67F0"/>
    <w:rsid w:val="00AF349B"/>
    <w:rsid w:val="00AF5B94"/>
    <w:rsid w:val="00B3039A"/>
    <w:rsid w:val="00B51122"/>
    <w:rsid w:val="00B66D03"/>
    <w:rsid w:val="00B97DC2"/>
    <w:rsid w:val="00BB0627"/>
    <w:rsid w:val="00BB7B51"/>
    <w:rsid w:val="00BC051C"/>
    <w:rsid w:val="00BC0B42"/>
    <w:rsid w:val="00BC35A7"/>
    <w:rsid w:val="00C0359E"/>
    <w:rsid w:val="00C06893"/>
    <w:rsid w:val="00C10054"/>
    <w:rsid w:val="00C12B55"/>
    <w:rsid w:val="00C22FA3"/>
    <w:rsid w:val="00C4012D"/>
    <w:rsid w:val="00C57F7E"/>
    <w:rsid w:val="00C77709"/>
    <w:rsid w:val="00C95061"/>
    <w:rsid w:val="00CC7994"/>
    <w:rsid w:val="00CD3189"/>
    <w:rsid w:val="00CF1511"/>
    <w:rsid w:val="00CF1B9F"/>
    <w:rsid w:val="00D25A5A"/>
    <w:rsid w:val="00D577B3"/>
    <w:rsid w:val="00D9792F"/>
    <w:rsid w:val="00DB28CF"/>
    <w:rsid w:val="00DC64E3"/>
    <w:rsid w:val="00DF0A5A"/>
    <w:rsid w:val="00E0071C"/>
    <w:rsid w:val="00E44F49"/>
    <w:rsid w:val="00E61298"/>
    <w:rsid w:val="00E902CC"/>
    <w:rsid w:val="00E922C7"/>
    <w:rsid w:val="00EB5297"/>
    <w:rsid w:val="00ED3C3C"/>
    <w:rsid w:val="00F0607D"/>
    <w:rsid w:val="00F20B6E"/>
    <w:rsid w:val="00F45AAA"/>
    <w:rsid w:val="00F52DBD"/>
    <w:rsid w:val="00F574D4"/>
    <w:rsid w:val="00F64090"/>
    <w:rsid w:val="00F8037E"/>
    <w:rsid w:val="00F9770B"/>
    <w:rsid w:val="00FB3FAC"/>
    <w:rsid w:val="00FD1B43"/>
    <w:rsid w:val="00FE00E7"/>
    <w:rsid w:val="00FE4F10"/>
    <w:rsid w:val="00FE54E3"/>
    <w:rsid w:val="00FF00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DF8597"/>
  <w15:docId w15:val="{E8041A89-E136-4420-8CA0-7327D71C3A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iPriority="0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192C6B"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table" w:styleId="a4">
    <w:name w:val="Table Grid"/>
    <w:basedOn w:val="a2"/>
    <w:uiPriority w:val="39"/>
    <w:rsid w:val="00192C6B"/>
    <w:pPr>
      <w:spacing w:after="0" w:line="240" w:lineRule="auto"/>
    </w:pPr>
    <w:rPr>
      <w:rFonts w:ascii="Calibri" w:eastAsia="Calibri" w:hAnsi="Calibri" w:cs="Times New Roman"/>
      <w:sz w:val="20"/>
      <w:szCs w:val="20"/>
      <w:lang w:val="uk-UA" w:eastAsia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aliases w:val="Абзац списка2,Bullet List,FooterText,numbered,List Paragraph,Подпись рисунка,Маркированный список_уровень1"/>
    <w:basedOn w:val="a0"/>
    <w:link w:val="a6"/>
    <w:uiPriority w:val="34"/>
    <w:qFormat/>
    <w:rsid w:val="0088074E"/>
    <w:pPr>
      <w:ind w:left="720"/>
      <w:contextualSpacing/>
    </w:pPr>
  </w:style>
  <w:style w:type="paragraph" w:styleId="2">
    <w:name w:val="Body Text 2"/>
    <w:basedOn w:val="a0"/>
    <w:link w:val="20"/>
    <w:semiHidden/>
    <w:rsid w:val="00FD1B43"/>
    <w:pPr>
      <w:numPr>
        <w:ilvl w:val="1"/>
        <w:numId w:val="6"/>
      </w:numPr>
      <w:spacing w:after="6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20">
    <w:name w:val="Основной текст 2 Знак"/>
    <w:basedOn w:val="a1"/>
    <w:link w:val="2"/>
    <w:semiHidden/>
    <w:rsid w:val="00FD1B43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3">
    <w:name w:val="List Bullet 3"/>
    <w:basedOn w:val="a0"/>
    <w:autoRedefine/>
    <w:semiHidden/>
    <w:rsid w:val="00FD1B43"/>
    <w:pPr>
      <w:numPr>
        <w:numId w:val="5"/>
      </w:numPr>
      <w:spacing w:after="6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">
    <w:name w:val="Условия контракта"/>
    <w:basedOn w:val="a0"/>
    <w:semiHidden/>
    <w:rsid w:val="00FD1B43"/>
    <w:pPr>
      <w:numPr>
        <w:numId w:val="6"/>
      </w:numPr>
      <w:spacing w:before="240" w:after="120" w:line="240" w:lineRule="auto"/>
      <w:jc w:val="both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21">
    <w:name w:val="Body Text Indent 2"/>
    <w:basedOn w:val="a0"/>
    <w:link w:val="22"/>
    <w:uiPriority w:val="99"/>
    <w:semiHidden/>
    <w:unhideWhenUsed/>
    <w:rsid w:val="00C22FA3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1"/>
    <w:link w:val="21"/>
    <w:uiPriority w:val="99"/>
    <w:semiHidden/>
    <w:rsid w:val="00C22FA3"/>
  </w:style>
  <w:style w:type="character" w:customStyle="1" w:styleId="a6">
    <w:name w:val="Абзац списка Знак"/>
    <w:aliases w:val="Абзац списка2 Знак,Bullet List Знак,FooterText Знак,numbered Знак,List Paragraph Знак,Подпись рисунка Знак,Маркированный список_уровень1 Знак"/>
    <w:link w:val="a5"/>
    <w:uiPriority w:val="34"/>
    <w:locked/>
    <w:rsid w:val="00080FF3"/>
  </w:style>
  <w:style w:type="character" w:styleId="a7">
    <w:name w:val="Hyperlink"/>
    <w:semiHidden/>
    <w:rsid w:val="0010378E"/>
    <w:rPr>
      <w:color w:val="0000FF"/>
      <w:u w:val="single"/>
    </w:rPr>
  </w:style>
  <w:style w:type="paragraph" w:styleId="5">
    <w:name w:val="List Bullet 5"/>
    <w:basedOn w:val="a0"/>
    <w:uiPriority w:val="99"/>
    <w:semiHidden/>
    <w:unhideWhenUsed/>
    <w:rsid w:val="00AB4CC6"/>
    <w:pPr>
      <w:numPr>
        <w:numId w:val="11"/>
      </w:numPr>
      <w:contextualSpacing/>
    </w:pPr>
  </w:style>
  <w:style w:type="paragraph" w:styleId="a8">
    <w:name w:val="Balloon Text"/>
    <w:basedOn w:val="a0"/>
    <w:link w:val="a9"/>
    <w:uiPriority w:val="99"/>
    <w:semiHidden/>
    <w:unhideWhenUsed/>
    <w:rsid w:val="00321E2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1"/>
    <w:link w:val="a8"/>
    <w:uiPriority w:val="99"/>
    <w:semiHidden/>
    <w:rsid w:val="00321E2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741712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2094</Words>
  <Characters>11940</Characters>
  <Application>Microsoft Office Word</Application>
  <DocSecurity>0</DocSecurity>
  <Lines>99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14006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Пескова Екатерина Валерьевна</dc:creator>
  <cp:lastModifiedBy>Дмитрий</cp:lastModifiedBy>
  <cp:revision>2</cp:revision>
  <dcterms:created xsi:type="dcterms:W3CDTF">2021-03-31T12:19:00Z</dcterms:created>
  <dcterms:modified xsi:type="dcterms:W3CDTF">2021-03-31T12:19:00Z</dcterms:modified>
</cp:coreProperties>
</file>